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21" w:rsidRPr="00A34753" w:rsidRDefault="00A34753" w:rsidP="00A347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6"/>
          <w:szCs w:val="36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39A1C5C" wp14:editId="7A3EFA57">
            <wp:simplePos x="0" y="0"/>
            <wp:positionH relativeFrom="column">
              <wp:posOffset>381000</wp:posOffset>
            </wp:positionH>
            <wp:positionV relativeFrom="paragraph">
              <wp:posOffset>95250</wp:posOffset>
            </wp:positionV>
            <wp:extent cx="1329846" cy="9906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Primary_logo_on_transparent_112x7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4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73">
        <w:rPr>
          <w:rFonts w:ascii="Helvetica" w:hAnsi="Helvetica" w:cs="Helvetica"/>
          <w:color w:val="333333"/>
          <w:sz w:val="20"/>
          <w:szCs w:val="20"/>
        </w:rPr>
        <w:t xml:space="preserve">                                         </w:t>
      </w:r>
      <w:r>
        <w:rPr>
          <w:rFonts w:ascii="Helvetica" w:hAnsi="Helvetica" w:cs="Helvetica"/>
          <w:color w:val="333333"/>
          <w:sz w:val="20"/>
          <w:szCs w:val="20"/>
        </w:rPr>
        <w:t xml:space="preserve">                        </w:t>
      </w:r>
      <w:r w:rsidRPr="00A34753">
        <w:rPr>
          <w:b/>
          <w:color w:val="333333"/>
          <w:sz w:val="36"/>
          <w:szCs w:val="36"/>
        </w:rPr>
        <w:t xml:space="preserve">Индивидуальный предприниматель </w:t>
      </w:r>
    </w:p>
    <w:p w:rsidR="00A34753" w:rsidRDefault="00A34753" w:rsidP="00A347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A34753">
        <w:rPr>
          <w:color w:val="333333"/>
          <w:sz w:val="28"/>
          <w:szCs w:val="28"/>
        </w:rPr>
        <w:t xml:space="preserve">                         </w:t>
      </w:r>
      <w:r>
        <w:rPr>
          <w:color w:val="333333"/>
          <w:sz w:val="28"/>
          <w:szCs w:val="28"/>
        </w:rPr>
        <w:t xml:space="preserve">                                     </w:t>
      </w:r>
      <w:proofErr w:type="spellStart"/>
      <w:r w:rsidRPr="00A34753">
        <w:rPr>
          <w:color w:val="333333"/>
          <w:sz w:val="28"/>
          <w:szCs w:val="28"/>
          <w:u w:val="single"/>
        </w:rPr>
        <w:t>Шаймарданов</w:t>
      </w:r>
      <w:proofErr w:type="spellEnd"/>
      <w:r w:rsidRPr="00A34753">
        <w:rPr>
          <w:color w:val="333333"/>
          <w:sz w:val="28"/>
          <w:szCs w:val="28"/>
          <w:u w:val="single"/>
        </w:rPr>
        <w:t xml:space="preserve"> Ринат Константинович</w:t>
      </w:r>
    </w:p>
    <w:p w:rsidR="00A34753" w:rsidRPr="00A34753" w:rsidRDefault="00A34753" w:rsidP="00A347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u w:val="single"/>
        </w:rPr>
      </w:pPr>
    </w:p>
    <w:p w:rsidR="00A34753" w:rsidRDefault="00F70873" w:rsidP="00A347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34753">
        <w:rPr>
          <w:color w:val="333333"/>
          <w:sz w:val="20"/>
          <w:szCs w:val="20"/>
        </w:rPr>
        <w:t xml:space="preserve">                                    </w:t>
      </w:r>
      <w:r w:rsidR="00A34753">
        <w:rPr>
          <w:color w:val="333333"/>
          <w:sz w:val="20"/>
          <w:szCs w:val="20"/>
        </w:rPr>
        <w:t xml:space="preserve">                             </w:t>
      </w:r>
      <w:r w:rsidR="00A34753" w:rsidRPr="00A34753">
        <w:rPr>
          <w:color w:val="333333"/>
          <w:sz w:val="20"/>
          <w:szCs w:val="20"/>
        </w:rPr>
        <w:t xml:space="preserve">ИНН 667412375711, ОГРНИП 315665800030014, </w:t>
      </w:r>
      <w:r w:rsidR="00A34753">
        <w:rPr>
          <w:color w:val="333333"/>
          <w:sz w:val="20"/>
          <w:szCs w:val="20"/>
        </w:rPr>
        <w:t xml:space="preserve">р/с 40802810216540012430, </w:t>
      </w:r>
    </w:p>
    <w:p w:rsidR="00A34753" w:rsidRDefault="00A34753" w:rsidP="00A347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Уральский банк ОАО «сбербанк России» г. Екатеринбург, к/с 30101810500000000674,</w:t>
      </w:r>
    </w:p>
    <w:p w:rsidR="00A34753" w:rsidRPr="00A34753" w:rsidRDefault="00A34753" w:rsidP="00A347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БИК 046577674, </w:t>
      </w:r>
      <w:r w:rsidRPr="00A34753">
        <w:rPr>
          <w:color w:val="333333"/>
          <w:sz w:val="20"/>
          <w:szCs w:val="20"/>
        </w:rPr>
        <w:t xml:space="preserve">юр. и факт. адрес 620010, Россия,                      </w:t>
      </w:r>
    </w:p>
    <w:p w:rsidR="00F70873" w:rsidRPr="00A34753" w:rsidRDefault="00A34753" w:rsidP="00A347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34753">
        <w:rPr>
          <w:color w:val="333333"/>
          <w:sz w:val="20"/>
          <w:szCs w:val="20"/>
        </w:rPr>
        <w:t xml:space="preserve">                                                             </w:t>
      </w:r>
      <w:r>
        <w:rPr>
          <w:color w:val="333333"/>
          <w:sz w:val="20"/>
          <w:szCs w:val="20"/>
        </w:rPr>
        <w:t xml:space="preserve">               </w:t>
      </w:r>
      <w:r w:rsidRPr="00A34753">
        <w:rPr>
          <w:color w:val="333333"/>
          <w:sz w:val="20"/>
          <w:szCs w:val="20"/>
        </w:rPr>
        <w:t>Свердловская обл., г. Екатеринбург, Газовый пер., д. 1, ком. 3</w:t>
      </w:r>
    </w:p>
    <w:p w:rsidR="00F70873" w:rsidRDefault="00F70873" w:rsidP="003C7A21">
      <w:pPr>
        <w:pStyle w:val="a3"/>
        <w:shd w:val="clear" w:color="auto" w:fill="FFFFFF"/>
        <w:spacing w:before="0" w:beforeAutospacing="0" w:after="143" w:afterAutospacing="0"/>
        <w:jc w:val="both"/>
        <w:rPr>
          <w:color w:val="333333"/>
          <w:sz w:val="20"/>
          <w:szCs w:val="20"/>
        </w:rPr>
      </w:pPr>
    </w:p>
    <w:p w:rsidR="00A34753" w:rsidRPr="00A34753" w:rsidRDefault="00A34753" w:rsidP="00A34753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34753">
        <w:rPr>
          <w:rFonts w:ascii="Times New Roman" w:hAnsi="Times New Roman" w:cs="Times New Roman"/>
          <w:color w:val="002060"/>
          <w:sz w:val="24"/>
          <w:szCs w:val="24"/>
        </w:rPr>
        <w:t>Надоел постоянно капающий кран? Муж уже целый год обещает повесить полку? Некому установить стиральную машину? Не переживайте, опытные мастера возьмут на себя все заботы о благоустройстве вашего жилища.</w:t>
      </w:r>
    </w:p>
    <w:p w:rsidR="00A34753" w:rsidRPr="00A34753" w:rsidRDefault="00A34753" w:rsidP="00A34753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34753">
        <w:rPr>
          <w:rFonts w:ascii="Times New Roman" w:hAnsi="Times New Roman" w:cs="Times New Roman"/>
          <w:color w:val="002060"/>
          <w:sz w:val="24"/>
          <w:szCs w:val="24"/>
        </w:rPr>
        <w:t>Цены в Екатеринбурге на услуги в нашей компании одни из самых низких по городу, а качество работы всегда безупречное. Вы можете в этом убедиться сами, ознакомившись с прайс-листом, где подробно расписаны все расценки.</w:t>
      </w:r>
    </w:p>
    <w:p w:rsidR="00A34753" w:rsidRPr="00A34753" w:rsidRDefault="00A34753" w:rsidP="00A34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696"/>
        <w:gridCol w:w="4806"/>
      </w:tblGrid>
      <w:tr w:rsidR="003C7A21" w:rsidRPr="003C7A21" w:rsidTr="00F70873">
        <w:trPr>
          <w:trHeight w:val="348"/>
        </w:trPr>
        <w:tc>
          <w:tcPr>
            <w:tcW w:w="1093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Мастер на час, услуги плотника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Почасовая работа мастера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500 руб.*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межкомнатной двери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1500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Сборка и монтаж мебели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10% от стоимости или 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 руб./час.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Работы с болгаркой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Работы с </w:t>
            </w:r>
            <w:proofErr w:type="spellStart"/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электролобзиком</w:t>
            </w:r>
            <w:proofErr w:type="spellEnd"/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Поклейка обоев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200 руб. за м².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пластиковых плинтусов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90 руб. п/м</w:t>
            </w:r>
          </w:p>
        </w:tc>
      </w:tr>
      <w:tr w:rsidR="003C7A21" w:rsidRPr="003C7A21" w:rsidTr="00F70873">
        <w:trPr>
          <w:trHeight w:val="508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деревянных плинтусов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150 руб. п/м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замка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500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полок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шкафов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35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зеркал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35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картин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30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Монтаж гардин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180DAC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5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рейлингов</w:t>
            </w:r>
            <w:proofErr w:type="spellEnd"/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держателя туалетной бумаги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250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держателя лейки душа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250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держателя для полотенца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250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Услуги плотника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шведской стенки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1000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Укладка ламината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25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 руб. за м².</w:t>
            </w:r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Другие работы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уточняйте по тел. </w:t>
            </w:r>
            <w:r w:rsidR="00F5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8 901 149 01 14</w:t>
            </w:r>
            <w:bookmarkStart w:id="0" w:name="_GoBack"/>
            <w:bookmarkEnd w:id="0"/>
          </w:p>
        </w:tc>
      </w:tr>
      <w:tr w:rsidR="003C7A21" w:rsidRPr="003C7A21" w:rsidTr="00F70873">
        <w:trPr>
          <w:trHeight w:val="494"/>
        </w:trPr>
        <w:tc>
          <w:tcPr>
            <w:tcW w:w="6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C7A21" w:rsidRPr="003C7A21" w:rsidTr="00F70873">
        <w:trPr>
          <w:trHeight w:val="348"/>
        </w:trPr>
        <w:tc>
          <w:tcPr>
            <w:tcW w:w="1093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Электромонтажные работы</w:t>
            </w:r>
          </w:p>
        </w:tc>
      </w:tr>
      <w:tr w:rsidR="003C7A21" w:rsidRPr="003C7A21" w:rsidTr="00F70873">
        <w:trPr>
          <w:trHeight w:val="49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Почасовая р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абота электрика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180DAC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750 руб.</w:t>
            </w:r>
            <w:r w:rsidR="00180D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*</w:t>
            </w:r>
          </w:p>
        </w:tc>
      </w:tr>
      <w:tr w:rsidR="003C7A21" w:rsidRPr="003C7A21" w:rsidTr="00F70873">
        <w:trPr>
          <w:trHeight w:val="50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люстры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5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Сборка люстры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светильников (бра)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300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Стоимость замены розеток и выключателей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розеток (выключателя) с бурением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6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автоматов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400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УЗО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500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электросчётчика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1000 руб.</w:t>
            </w:r>
          </w:p>
        </w:tc>
      </w:tr>
      <w:tr w:rsidR="003C7A21" w:rsidRPr="003C7A21" w:rsidTr="00F70873">
        <w:trPr>
          <w:trHeight w:val="49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электрощита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1000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Замена и монтаж электропроводки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договорная</w:t>
            </w:r>
          </w:p>
        </w:tc>
      </w:tr>
      <w:tr w:rsidR="003C7A21" w:rsidRPr="003C7A21" w:rsidTr="00F70873">
        <w:trPr>
          <w:trHeight w:val="49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Другие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уточняйте по тел. </w:t>
            </w:r>
            <w:r w:rsidR="00F5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8 901 149 01 14</w:t>
            </w:r>
          </w:p>
        </w:tc>
      </w:tr>
      <w:tr w:rsidR="003C7A21" w:rsidRPr="003C7A21" w:rsidTr="00F70873">
        <w:trPr>
          <w:trHeight w:val="348"/>
        </w:trPr>
        <w:tc>
          <w:tcPr>
            <w:tcW w:w="1093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Сант</w:t>
            </w:r>
            <w:r w:rsidRPr="003C7A2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ехнические работы</w:t>
            </w:r>
          </w:p>
        </w:tc>
      </w:tr>
      <w:tr w:rsidR="003C7A21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унитаза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от 1500 руб. </w:t>
            </w:r>
          </w:p>
        </w:tc>
      </w:tr>
      <w:tr w:rsidR="003C7A21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Демонтаж унитаза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5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3C7A21" w:rsidRPr="003C7A21" w:rsidTr="00F70873">
        <w:trPr>
          <w:trHeight w:val="508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3C7A21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Устранение засоров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A21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</w:t>
            </w:r>
            <w:r w:rsidR="003C7A21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Устранение засора в трубах.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B679B4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</w:t>
            </w:r>
            <w:r w:rsidR="00180DAC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Засор раковины с ванной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1500 руб.</w:t>
            </w:r>
          </w:p>
        </w:tc>
      </w:tr>
      <w:tr w:rsidR="00180DAC" w:rsidRPr="003C7A21" w:rsidTr="00F70873">
        <w:trPr>
          <w:trHeight w:val="508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Засор раковина, унитаз, и ванна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25</w:t>
            </w: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Устранение засоров на кухне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Устранение засоров раковины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1000 руб.</w:t>
            </w:r>
          </w:p>
        </w:tc>
      </w:tr>
      <w:tr w:rsidR="00180DAC" w:rsidRPr="003C7A21" w:rsidTr="00F70873">
        <w:trPr>
          <w:trHeight w:val="508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Устранение засоров в ванной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B679B4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</w:t>
            </w:r>
            <w:r w:rsidR="00180DAC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Устранение засора в унитазе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2000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Устранение засоров в</w:t>
            </w:r>
            <w:r w:rsidR="00B679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стояке</w:t>
            </w: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канализации квартиры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B679B4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2000 руб.</w:t>
            </w:r>
          </w:p>
        </w:tc>
      </w:tr>
      <w:tr w:rsidR="00180DAC" w:rsidRPr="003C7A21" w:rsidTr="00F70873">
        <w:trPr>
          <w:trHeight w:val="508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Замена батареи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2500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фильтра питьевой воды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B679B4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</w:t>
            </w:r>
            <w:r w:rsidR="00180DAC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водонагревателя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B679B4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</w:t>
            </w:r>
            <w:r w:rsidR="00180DAC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</w:tr>
      <w:tr w:rsidR="00180DAC" w:rsidRPr="003C7A21" w:rsidTr="00F70873">
        <w:trPr>
          <w:trHeight w:val="508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полотенцесушителя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2500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электрического полотенцесушителя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B679B4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6</w:t>
            </w:r>
            <w:r w:rsidR="00180DAC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раковины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B679B4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</w:t>
            </w:r>
            <w:r w:rsidR="00180DAC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180DAC" w:rsidRPr="003C7A21" w:rsidTr="00F70873">
        <w:trPr>
          <w:trHeight w:val="508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смесителя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700 руб.</w:t>
            </w:r>
          </w:p>
        </w:tc>
      </w:tr>
      <w:tr w:rsidR="00180DAC" w:rsidRPr="003C7A21" w:rsidTr="00F70873">
        <w:trPr>
          <w:trHeight w:val="712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Цены на установку мойки (подключение смесителя не входит в стоимость)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1000 руб.</w:t>
            </w:r>
          </w:p>
        </w:tc>
      </w:tr>
      <w:tr w:rsidR="00180DAC" w:rsidRPr="003C7A21" w:rsidTr="00F70873">
        <w:trPr>
          <w:trHeight w:val="508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Ремонт крана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900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Устано</w:t>
            </w:r>
            <w:r w:rsidR="00B679B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вка ванны (акриловая, чугунная, </w:t>
            </w: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стальная)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1500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счетчика горячей и холодной воды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1000 руб./шт.</w:t>
            </w:r>
          </w:p>
        </w:tc>
      </w:tr>
      <w:tr w:rsidR="00180DAC" w:rsidRPr="003C7A21" w:rsidTr="00F70873">
        <w:trPr>
          <w:trHeight w:val="508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Демонтаж ванны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2C7482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6</w:t>
            </w:r>
            <w:r w:rsidR="00180DAC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замена (монтаж) полипропиленовых труб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6000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замена (монтаж) </w:t>
            </w:r>
            <w:proofErr w:type="spellStart"/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металопластиковых</w:t>
            </w:r>
            <w:proofErr w:type="spellEnd"/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8000 руб.</w:t>
            </w:r>
          </w:p>
        </w:tc>
      </w:tr>
      <w:tr w:rsidR="00180DAC" w:rsidRPr="003C7A21" w:rsidTr="00F70873">
        <w:trPr>
          <w:trHeight w:val="232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напайка одного элемента из полипропилена (тройник, соединительная муфта, уголок и т.д.)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300 руб. (конечная цена зависит от количества монтируемых элементов)</w:t>
            </w:r>
          </w:p>
        </w:tc>
      </w:tr>
      <w:tr w:rsidR="00180DAC" w:rsidRPr="003C7A21" w:rsidTr="00F70873">
        <w:trPr>
          <w:trHeight w:val="139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шарового крана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400 руб.</w:t>
            </w:r>
          </w:p>
        </w:tc>
      </w:tr>
      <w:tr w:rsidR="00180DAC" w:rsidRPr="003C7A21" w:rsidTr="00F70873">
        <w:trPr>
          <w:trHeight w:val="139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Другие работы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180DAC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уточняйте по тел. </w:t>
            </w:r>
            <w:r w:rsidR="00F5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8 901 149 01 14</w:t>
            </w:r>
          </w:p>
        </w:tc>
      </w:tr>
      <w:tr w:rsidR="00180DAC" w:rsidRPr="003C7A21" w:rsidTr="00F70873">
        <w:trPr>
          <w:trHeight w:val="139"/>
        </w:trPr>
        <w:tc>
          <w:tcPr>
            <w:tcW w:w="5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0DAC" w:rsidRPr="003C7A21" w:rsidTr="00F70873">
        <w:trPr>
          <w:trHeight w:val="348"/>
        </w:trPr>
        <w:tc>
          <w:tcPr>
            <w:tcW w:w="1093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Строительные и отделочные работы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Укладка плитки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 за м².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Кладка кирпича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 за м².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Заливка и выравнивание пола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1000 руб. за м².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пластиковых окон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2C7482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15</w:t>
            </w:r>
            <w:r w:rsidR="00180DAC"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 руб.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Ремонт и регулировка пластиковых окон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Другие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180DAC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уточняйте по тел. </w:t>
            </w:r>
            <w:r w:rsidR="00F5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8 901 149 01 14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0DAC" w:rsidRPr="003C7A21" w:rsidTr="00F70873">
        <w:trPr>
          <w:trHeight w:val="348"/>
        </w:trPr>
        <w:tc>
          <w:tcPr>
            <w:tcW w:w="1093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Подключение бытовой техники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Монтаж телевизора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700 руб.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посудомоечной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стиральной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электрической плиты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Установка варочной панели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180DAC" w:rsidRPr="003C7A21" w:rsidTr="00F70873">
        <w:trPr>
          <w:trHeight w:val="1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Установка духового шкафа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800 руб.</w:t>
            </w:r>
          </w:p>
        </w:tc>
      </w:tr>
      <w:tr w:rsidR="00180DAC" w:rsidRPr="003C7A21" w:rsidTr="00F70873">
        <w:trPr>
          <w:trHeight w:val="49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3C7A21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Другие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C" w:rsidRPr="003C7A21" w:rsidRDefault="00180DAC" w:rsidP="00180DAC">
            <w:pPr>
              <w:spacing w:after="28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7A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уточняйте по тел. </w:t>
            </w:r>
            <w:r w:rsidR="00F5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8 901 149 01 14</w:t>
            </w:r>
          </w:p>
        </w:tc>
      </w:tr>
    </w:tbl>
    <w:p w:rsidR="00A34753" w:rsidRDefault="00A34753" w:rsidP="00F70873"/>
    <w:p w:rsidR="00A34753" w:rsidRDefault="00F70873" w:rsidP="00A34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753">
        <w:rPr>
          <w:rFonts w:ascii="Times New Roman" w:hAnsi="Times New Roman" w:cs="Times New Roman"/>
          <w:sz w:val="24"/>
          <w:szCs w:val="24"/>
        </w:rPr>
        <w:t xml:space="preserve">Цены на услуги компании «ДОМОВОЙ», указанные в прайс-листе, варьируются в зависимости от объема работ, сложности и категории. Мы готовы в самые сжатые сроки решить все проблемы, связанные мелкими бытовыми работами, сантехникой, проводкой, сборкой мебели и установкой бытовой техники. </w:t>
      </w:r>
    </w:p>
    <w:p w:rsidR="00F70873" w:rsidRPr="00A34753" w:rsidRDefault="00F70873" w:rsidP="00A34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753">
        <w:rPr>
          <w:rFonts w:ascii="Times New Roman" w:hAnsi="Times New Roman" w:cs="Times New Roman"/>
          <w:sz w:val="24"/>
          <w:szCs w:val="24"/>
        </w:rPr>
        <w:t>В прайс-листе указаны не все расценки на услуги, нужную вам можете уточнить по телефону 8 901-</w:t>
      </w:r>
      <w:r w:rsidR="00F56A51">
        <w:rPr>
          <w:rFonts w:ascii="Times New Roman" w:hAnsi="Times New Roman" w:cs="Times New Roman"/>
          <w:sz w:val="24"/>
          <w:szCs w:val="24"/>
        </w:rPr>
        <w:t>149</w:t>
      </w:r>
      <w:r w:rsidRPr="00A34753">
        <w:rPr>
          <w:rFonts w:ascii="Times New Roman" w:hAnsi="Times New Roman" w:cs="Times New Roman"/>
          <w:sz w:val="24"/>
          <w:szCs w:val="24"/>
        </w:rPr>
        <w:t>-</w:t>
      </w:r>
      <w:r w:rsidR="00F56A51">
        <w:rPr>
          <w:rFonts w:ascii="Times New Roman" w:hAnsi="Times New Roman" w:cs="Times New Roman"/>
          <w:sz w:val="24"/>
          <w:szCs w:val="24"/>
        </w:rPr>
        <w:t>01</w:t>
      </w:r>
      <w:r w:rsidRPr="00A34753">
        <w:rPr>
          <w:rFonts w:ascii="Times New Roman" w:hAnsi="Times New Roman" w:cs="Times New Roman"/>
          <w:sz w:val="24"/>
          <w:szCs w:val="24"/>
        </w:rPr>
        <w:t>-</w:t>
      </w:r>
      <w:r w:rsidR="00F56A51">
        <w:rPr>
          <w:rFonts w:ascii="Times New Roman" w:hAnsi="Times New Roman" w:cs="Times New Roman"/>
          <w:sz w:val="24"/>
          <w:szCs w:val="24"/>
        </w:rPr>
        <w:t>14</w:t>
      </w:r>
      <w:r w:rsidRPr="00A34753">
        <w:rPr>
          <w:rFonts w:ascii="Times New Roman" w:hAnsi="Times New Roman" w:cs="Times New Roman"/>
          <w:sz w:val="24"/>
          <w:szCs w:val="24"/>
        </w:rPr>
        <w:t>.</w:t>
      </w:r>
    </w:p>
    <w:p w:rsidR="00F70873" w:rsidRPr="00A34753" w:rsidRDefault="00F70873" w:rsidP="00A34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753">
        <w:rPr>
          <w:rFonts w:ascii="Times New Roman" w:hAnsi="Times New Roman" w:cs="Times New Roman"/>
          <w:sz w:val="24"/>
          <w:szCs w:val="24"/>
        </w:rPr>
        <w:t>* Почасовая работа мастера распространяется лишь на мелкие бытовые услуги: например, замены лампочек, подтянуть петлю у мебели, розетку поправить и т. д.</w:t>
      </w:r>
    </w:p>
    <w:p w:rsidR="00F70873" w:rsidRPr="00A34753" w:rsidRDefault="00F70873" w:rsidP="00A34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753">
        <w:rPr>
          <w:rFonts w:ascii="Times New Roman" w:hAnsi="Times New Roman" w:cs="Times New Roman"/>
          <w:color w:val="C00000"/>
          <w:sz w:val="24"/>
          <w:szCs w:val="24"/>
        </w:rPr>
        <w:t xml:space="preserve">ВНИМАНИЕ!!! </w:t>
      </w:r>
      <w:r w:rsidRPr="00A34753">
        <w:rPr>
          <w:rFonts w:ascii="Times New Roman" w:hAnsi="Times New Roman" w:cs="Times New Roman"/>
          <w:sz w:val="24"/>
          <w:szCs w:val="24"/>
        </w:rPr>
        <w:t>Компания "ДОМОВОЙ" осуществляет сервис "Выезд в магазин" за ОТДЕЛЬНУЮ плату (данная услуга не входит в стоимость работ). Закупка материалов и выезд в магазин нашими мастерами оплачивается отдельно по взаимной договорённости с клиентом. Цена за поездку указана в прайсе и составляет 300 руб. В исключительных случаях (при необходимости покупки редких категорий товара и при значительных затратах времени на поиски) стоимость может составлять 500 руб. Хотим обратить внимание, что в случаях вынужденного выезда в магазин за материалами (не по вине исполнителя), в процессе выполнения работ, мастера также вправе получить оплату за покупку материалов отдельно.</w:t>
      </w:r>
    </w:p>
    <w:p w:rsidR="002E5698" w:rsidRPr="00A34753" w:rsidRDefault="00F70873" w:rsidP="00A34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753">
        <w:rPr>
          <w:rFonts w:ascii="Times New Roman" w:hAnsi="Times New Roman" w:cs="Times New Roman"/>
          <w:sz w:val="24"/>
          <w:szCs w:val="24"/>
        </w:rPr>
        <w:t>Услуга по выезду для консультации, осмотра, и замеров осуществляется также на платной основе. Стоимость выезда 350 руб. В случае заказа работ на месте после осмотра, уплаченная сумма за выезд войдет в стоимость самих работ.</w:t>
      </w:r>
    </w:p>
    <w:sectPr w:rsidR="002E5698" w:rsidRPr="00A34753" w:rsidSect="00F70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CCF"/>
    <w:multiLevelType w:val="multilevel"/>
    <w:tmpl w:val="B22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E9"/>
    <w:rsid w:val="00016868"/>
    <w:rsid w:val="0004004C"/>
    <w:rsid w:val="000702C4"/>
    <w:rsid w:val="0008515A"/>
    <w:rsid w:val="000A7388"/>
    <w:rsid w:val="000B2603"/>
    <w:rsid w:val="000B3E90"/>
    <w:rsid w:val="000C73FB"/>
    <w:rsid w:val="000F377A"/>
    <w:rsid w:val="00102321"/>
    <w:rsid w:val="0011418F"/>
    <w:rsid w:val="00124D4D"/>
    <w:rsid w:val="0014027B"/>
    <w:rsid w:val="00144FE9"/>
    <w:rsid w:val="00147635"/>
    <w:rsid w:val="00180DAC"/>
    <w:rsid w:val="00187844"/>
    <w:rsid w:val="001A1C4D"/>
    <w:rsid w:val="001A4516"/>
    <w:rsid w:val="001C2984"/>
    <w:rsid w:val="001C687D"/>
    <w:rsid w:val="001D4206"/>
    <w:rsid w:val="001D6386"/>
    <w:rsid w:val="001F0606"/>
    <w:rsid w:val="001F4F0B"/>
    <w:rsid w:val="00223A31"/>
    <w:rsid w:val="00231731"/>
    <w:rsid w:val="00235425"/>
    <w:rsid w:val="002533FF"/>
    <w:rsid w:val="002A5512"/>
    <w:rsid w:val="002A7CC6"/>
    <w:rsid w:val="002B45FA"/>
    <w:rsid w:val="002C203E"/>
    <w:rsid w:val="002C7482"/>
    <w:rsid w:val="002D1AC9"/>
    <w:rsid w:val="002D78FC"/>
    <w:rsid w:val="002E23F1"/>
    <w:rsid w:val="002E541A"/>
    <w:rsid w:val="002E5698"/>
    <w:rsid w:val="002E738F"/>
    <w:rsid w:val="003108F7"/>
    <w:rsid w:val="003200A4"/>
    <w:rsid w:val="00322039"/>
    <w:rsid w:val="00365B61"/>
    <w:rsid w:val="0037005E"/>
    <w:rsid w:val="0038563F"/>
    <w:rsid w:val="003920B5"/>
    <w:rsid w:val="003C51D4"/>
    <w:rsid w:val="003C7A21"/>
    <w:rsid w:val="003D0506"/>
    <w:rsid w:val="003F6305"/>
    <w:rsid w:val="00415C54"/>
    <w:rsid w:val="00435F2E"/>
    <w:rsid w:val="0044423F"/>
    <w:rsid w:val="00486655"/>
    <w:rsid w:val="00487551"/>
    <w:rsid w:val="00494B84"/>
    <w:rsid w:val="004A1B77"/>
    <w:rsid w:val="004A1ED5"/>
    <w:rsid w:val="004C4D16"/>
    <w:rsid w:val="004D3DAE"/>
    <w:rsid w:val="004D66BB"/>
    <w:rsid w:val="004E1ADB"/>
    <w:rsid w:val="004E2212"/>
    <w:rsid w:val="004E7805"/>
    <w:rsid w:val="00521EFB"/>
    <w:rsid w:val="005240DA"/>
    <w:rsid w:val="0053529E"/>
    <w:rsid w:val="005757AB"/>
    <w:rsid w:val="00584D06"/>
    <w:rsid w:val="005B25BC"/>
    <w:rsid w:val="005B270B"/>
    <w:rsid w:val="005C0150"/>
    <w:rsid w:val="005D0D27"/>
    <w:rsid w:val="005D3B1F"/>
    <w:rsid w:val="005F52CB"/>
    <w:rsid w:val="005F6432"/>
    <w:rsid w:val="006038A5"/>
    <w:rsid w:val="006248A8"/>
    <w:rsid w:val="00645496"/>
    <w:rsid w:val="00654456"/>
    <w:rsid w:val="0065554F"/>
    <w:rsid w:val="00657138"/>
    <w:rsid w:val="00690AC6"/>
    <w:rsid w:val="006A6002"/>
    <w:rsid w:val="006C728B"/>
    <w:rsid w:val="006E4811"/>
    <w:rsid w:val="006E4F06"/>
    <w:rsid w:val="006F618E"/>
    <w:rsid w:val="00724DD5"/>
    <w:rsid w:val="00725B9A"/>
    <w:rsid w:val="00727B20"/>
    <w:rsid w:val="007479E9"/>
    <w:rsid w:val="0075169B"/>
    <w:rsid w:val="007550DC"/>
    <w:rsid w:val="00755957"/>
    <w:rsid w:val="0077481E"/>
    <w:rsid w:val="00774B87"/>
    <w:rsid w:val="007925F5"/>
    <w:rsid w:val="007A5075"/>
    <w:rsid w:val="007A6705"/>
    <w:rsid w:val="007B0ED6"/>
    <w:rsid w:val="007B15D3"/>
    <w:rsid w:val="007D7705"/>
    <w:rsid w:val="007E03C8"/>
    <w:rsid w:val="007E307A"/>
    <w:rsid w:val="00814124"/>
    <w:rsid w:val="00817C2C"/>
    <w:rsid w:val="00832823"/>
    <w:rsid w:val="00835173"/>
    <w:rsid w:val="008439AE"/>
    <w:rsid w:val="00852E27"/>
    <w:rsid w:val="0087172E"/>
    <w:rsid w:val="00872D07"/>
    <w:rsid w:val="00884945"/>
    <w:rsid w:val="008920A2"/>
    <w:rsid w:val="008A189D"/>
    <w:rsid w:val="008B0604"/>
    <w:rsid w:val="008B3AB7"/>
    <w:rsid w:val="008D7139"/>
    <w:rsid w:val="008E5F08"/>
    <w:rsid w:val="00900963"/>
    <w:rsid w:val="00926D00"/>
    <w:rsid w:val="00961273"/>
    <w:rsid w:val="00964E54"/>
    <w:rsid w:val="00985AC2"/>
    <w:rsid w:val="009934DF"/>
    <w:rsid w:val="009972E2"/>
    <w:rsid w:val="009B1797"/>
    <w:rsid w:val="009B2A5F"/>
    <w:rsid w:val="009B35C0"/>
    <w:rsid w:val="009F0DA2"/>
    <w:rsid w:val="00A0744A"/>
    <w:rsid w:val="00A14506"/>
    <w:rsid w:val="00A20049"/>
    <w:rsid w:val="00A34753"/>
    <w:rsid w:val="00A60A9A"/>
    <w:rsid w:val="00A64625"/>
    <w:rsid w:val="00A8035D"/>
    <w:rsid w:val="00A9251F"/>
    <w:rsid w:val="00A932C7"/>
    <w:rsid w:val="00AA16E4"/>
    <w:rsid w:val="00AA1C01"/>
    <w:rsid w:val="00AB3741"/>
    <w:rsid w:val="00AC4D4E"/>
    <w:rsid w:val="00AD2CCF"/>
    <w:rsid w:val="00AD5F84"/>
    <w:rsid w:val="00AF2B06"/>
    <w:rsid w:val="00B170BF"/>
    <w:rsid w:val="00B63A1B"/>
    <w:rsid w:val="00B660EF"/>
    <w:rsid w:val="00B679B4"/>
    <w:rsid w:val="00B82E15"/>
    <w:rsid w:val="00B8788D"/>
    <w:rsid w:val="00BA0690"/>
    <w:rsid w:val="00BA2AB9"/>
    <w:rsid w:val="00BA7049"/>
    <w:rsid w:val="00C16936"/>
    <w:rsid w:val="00C438C2"/>
    <w:rsid w:val="00C50CF4"/>
    <w:rsid w:val="00C61E59"/>
    <w:rsid w:val="00C71074"/>
    <w:rsid w:val="00C803C9"/>
    <w:rsid w:val="00C8350F"/>
    <w:rsid w:val="00CA2FD8"/>
    <w:rsid w:val="00CB06E8"/>
    <w:rsid w:val="00CF0749"/>
    <w:rsid w:val="00D02BF8"/>
    <w:rsid w:val="00D160E3"/>
    <w:rsid w:val="00D17157"/>
    <w:rsid w:val="00D450CD"/>
    <w:rsid w:val="00D5591D"/>
    <w:rsid w:val="00D5670E"/>
    <w:rsid w:val="00D707D7"/>
    <w:rsid w:val="00D82B3D"/>
    <w:rsid w:val="00DA5739"/>
    <w:rsid w:val="00DB4113"/>
    <w:rsid w:val="00DD01A5"/>
    <w:rsid w:val="00DE5A20"/>
    <w:rsid w:val="00DF0EE9"/>
    <w:rsid w:val="00DF7949"/>
    <w:rsid w:val="00E0453E"/>
    <w:rsid w:val="00E52749"/>
    <w:rsid w:val="00E553DE"/>
    <w:rsid w:val="00E73539"/>
    <w:rsid w:val="00E748A8"/>
    <w:rsid w:val="00E80B2F"/>
    <w:rsid w:val="00EA7AE5"/>
    <w:rsid w:val="00EF08C6"/>
    <w:rsid w:val="00EF2A88"/>
    <w:rsid w:val="00EF3FA4"/>
    <w:rsid w:val="00EF49D3"/>
    <w:rsid w:val="00F124CB"/>
    <w:rsid w:val="00F15998"/>
    <w:rsid w:val="00F41680"/>
    <w:rsid w:val="00F41BC6"/>
    <w:rsid w:val="00F56A51"/>
    <w:rsid w:val="00F70873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CD21"/>
  <w15:docId w15:val="{F48D0C28-DF2C-4247-BF63-2CE3308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Оля</cp:lastModifiedBy>
  <cp:revision>4</cp:revision>
  <cp:lastPrinted>2017-12-21T10:56:00Z</cp:lastPrinted>
  <dcterms:created xsi:type="dcterms:W3CDTF">2017-12-21T10:56:00Z</dcterms:created>
  <dcterms:modified xsi:type="dcterms:W3CDTF">2022-03-01T16:14:00Z</dcterms:modified>
</cp:coreProperties>
</file>