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4" w:rsidRPr="00E04504" w:rsidRDefault="00226AB7" w:rsidP="00226A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308610</wp:posOffset>
            </wp:positionV>
            <wp:extent cx="1424940" cy="1771650"/>
            <wp:effectExtent l="19050" t="0" r="3810" b="0"/>
            <wp:wrapSquare wrapText="bothSides"/>
            <wp:docPr id="1" name="Рисунок 1" descr="https://mail.yandex.ru/message_part/FullSizeRender.jpg?_uid=122795772&amp;name=FullSizeRender.jpg&amp;hid=1.2&amp;ids=248000000657393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yandex.ru/message_part/FullSizeRender.jpg?_uid=122795772&amp;name=FullSizeRender.jpg&amp;hid=1.2&amp;ids=24800000065739363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57C8" w:rsidRPr="00E04504">
        <w:rPr>
          <w:rFonts w:ascii="Times New Roman" w:hAnsi="Times New Roman" w:cs="Times New Roman"/>
          <w:sz w:val="24"/>
          <w:szCs w:val="24"/>
        </w:rPr>
        <w:t>Уважаемые соседи!</w:t>
      </w:r>
    </w:p>
    <w:p w:rsidR="001670FA" w:rsidRPr="00E04504" w:rsidRDefault="00880EFB" w:rsidP="00880EFB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526" w:rsidRPr="00E04504">
        <w:rPr>
          <w:rFonts w:ascii="Times New Roman" w:hAnsi="Times New Roman" w:cs="Times New Roman"/>
          <w:sz w:val="24"/>
          <w:szCs w:val="24"/>
        </w:rPr>
        <w:t>В</w:t>
      </w:r>
      <w:r w:rsidR="002857C8" w:rsidRPr="00E04504">
        <w:rPr>
          <w:rFonts w:ascii="Times New Roman" w:hAnsi="Times New Roman" w:cs="Times New Roman"/>
          <w:sz w:val="24"/>
          <w:szCs w:val="24"/>
        </w:rPr>
        <w:t xml:space="preserve"> нашем доме </w:t>
      </w:r>
      <w:r w:rsidR="00980F46" w:rsidRPr="00E04504">
        <w:rPr>
          <w:rFonts w:ascii="Times New Roman" w:hAnsi="Times New Roman" w:cs="Times New Roman"/>
          <w:sz w:val="24"/>
          <w:szCs w:val="24"/>
        </w:rPr>
        <w:t xml:space="preserve">было проведено общее собрания собственников и  </w:t>
      </w:r>
      <w:r w:rsidR="00F41E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0F46" w:rsidRPr="00E04504">
        <w:rPr>
          <w:rFonts w:ascii="Times New Roman" w:hAnsi="Times New Roman" w:cs="Times New Roman"/>
          <w:sz w:val="24"/>
          <w:szCs w:val="24"/>
        </w:rPr>
        <w:t xml:space="preserve">97,7% из числа принявших участие, что </w:t>
      </w:r>
      <w:proofErr w:type="gramStart"/>
      <w:r w:rsidR="00980F46" w:rsidRPr="00E04504">
        <w:rPr>
          <w:rFonts w:ascii="Times New Roman" w:hAnsi="Times New Roman" w:cs="Times New Roman"/>
          <w:sz w:val="24"/>
          <w:szCs w:val="24"/>
        </w:rPr>
        <w:t>составляет 58,19% от всех собственников недвижимости в нашем доме проголосовало</w:t>
      </w:r>
      <w:proofErr w:type="gramEnd"/>
      <w:r w:rsidR="00980F46" w:rsidRPr="00E04504">
        <w:rPr>
          <w:rFonts w:ascii="Times New Roman" w:hAnsi="Times New Roman" w:cs="Times New Roman"/>
          <w:sz w:val="24"/>
          <w:szCs w:val="24"/>
        </w:rPr>
        <w:t xml:space="preserve"> за создание ТСН. </w:t>
      </w:r>
    </w:p>
    <w:p w:rsidR="00226AB7" w:rsidRPr="00E04504" w:rsidRDefault="00980F46" w:rsidP="00167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04.09.2015 года мы были зарегистрированы как юридическое лицо</w:t>
      </w:r>
      <w:r w:rsidR="00C643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page" w:tblpX="1018" w:tblpY="138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96"/>
      </w:tblGrid>
      <w:tr w:rsidR="00880EFB" w:rsidRPr="00E04504" w:rsidTr="00880EFB">
        <w:trPr>
          <w:trHeight w:val="383"/>
        </w:trPr>
        <w:tc>
          <w:tcPr>
            <w:tcW w:w="2196" w:type="dxa"/>
          </w:tcPr>
          <w:p w:rsidR="00880EFB" w:rsidRPr="00E04504" w:rsidRDefault="00880EFB" w:rsidP="00880E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4504">
              <w:rPr>
                <w:rFonts w:ascii="Times New Roman" w:hAnsi="Times New Roman" w:cs="Times New Roman"/>
                <w:i/>
                <w:sz w:val="16"/>
                <w:szCs w:val="16"/>
              </w:rPr>
              <w:t>Волынская Оксана,</w:t>
            </w:r>
          </w:p>
          <w:p w:rsidR="00880EFB" w:rsidRPr="00E04504" w:rsidRDefault="00880EFB" w:rsidP="00880E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4504">
              <w:rPr>
                <w:rFonts w:ascii="Times New Roman" w:hAnsi="Times New Roman" w:cs="Times New Roman"/>
                <w:i/>
                <w:sz w:val="16"/>
                <w:szCs w:val="16"/>
              </w:rPr>
              <w:t>председатель правления,</w:t>
            </w:r>
          </w:p>
          <w:p w:rsidR="00880EFB" w:rsidRPr="00E04504" w:rsidRDefault="00880EFB" w:rsidP="00880E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4504">
              <w:rPr>
                <w:rFonts w:ascii="Times New Roman" w:hAnsi="Times New Roman" w:cs="Times New Roman"/>
                <w:i/>
                <w:sz w:val="16"/>
                <w:szCs w:val="16"/>
              </w:rPr>
              <w:t>неравнодушный собственник</w:t>
            </w:r>
          </w:p>
          <w:p w:rsidR="00880EFB" w:rsidRPr="00E04504" w:rsidRDefault="00880EFB" w:rsidP="0088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902" w:rsidRPr="00E04504" w:rsidRDefault="00880EFB" w:rsidP="00A31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0F46" w:rsidRPr="00E04504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«Шейнкмана, 111»</w:t>
      </w:r>
      <w:r w:rsidR="00A31526" w:rsidRPr="00E04504">
        <w:rPr>
          <w:rFonts w:ascii="Times New Roman" w:hAnsi="Times New Roman" w:cs="Times New Roman"/>
          <w:sz w:val="24"/>
          <w:szCs w:val="24"/>
        </w:rPr>
        <w:t xml:space="preserve">. Из </w:t>
      </w:r>
      <w:r w:rsidR="00C643C4">
        <w:rPr>
          <w:rFonts w:ascii="Times New Roman" w:hAnsi="Times New Roman" w:cs="Times New Roman"/>
          <w:sz w:val="24"/>
          <w:szCs w:val="24"/>
        </w:rPr>
        <w:t>числа собственников на заочном голосовании</w:t>
      </w:r>
      <w:r w:rsidR="00A31526" w:rsidRPr="00E04504">
        <w:rPr>
          <w:rFonts w:ascii="Times New Roman" w:hAnsi="Times New Roman" w:cs="Times New Roman"/>
          <w:sz w:val="24"/>
          <w:szCs w:val="24"/>
        </w:rPr>
        <w:t xml:space="preserve"> было выбрано 7 членов</w:t>
      </w:r>
      <w:r w:rsidR="00A517C1" w:rsidRPr="00E04504">
        <w:rPr>
          <w:rFonts w:ascii="Times New Roman" w:hAnsi="Times New Roman" w:cs="Times New Roman"/>
          <w:sz w:val="24"/>
          <w:szCs w:val="24"/>
        </w:rPr>
        <w:t xml:space="preserve"> правления, эти 7 человек путём голосования </w:t>
      </w:r>
      <w:r w:rsidR="00A31526" w:rsidRPr="00E04504">
        <w:rPr>
          <w:rFonts w:ascii="Times New Roman" w:hAnsi="Times New Roman" w:cs="Times New Roman"/>
          <w:sz w:val="24"/>
          <w:szCs w:val="24"/>
        </w:rPr>
        <w:t>выбрали председа</w:t>
      </w:r>
      <w:r w:rsidR="00F06902" w:rsidRPr="00E04504">
        <w:rPr>
          <w:rFonts w:ascii="Times New Roman" w:hAnsi="Times New Roman" w:cs="Times New Roman"/>
          <w:sz w:val="24"/>
          <w:szCs w:val="24"/>
        </w:rPr>
        <w:t xml:space="preserve">теля правления (вся информация о собрании, ТСН и правлении размещена на сайте </w:t>
      </w:r>
      <w:r w:rsidR="00F06902" w:rsidRPr="00E04504">
        <w:rPr>
          <w:rFonts w:ascii="Times New Roman" w:hAnsi="Times New Roman" w:cs="Times New Roman"/>
          <w:b/>
          <w:sz w:val="24"/>
          <w:szCs w:val="24"/>
        </w:rPr>
        <w:t>шейнкмана111.рф</w:t>
      </w:r>
      <w:r w:rsidR="00F06902" w:rsidRPr="00E04504">
        <w:rPr>
          <w:rFonts w:ascii="Times New Roman" w:hAnsi="Times New Roman" w:cs="Times New Roman"/>
          <w:sz w:val="24"/>
          <w:szCs w:val="24"/>
        </w:rPr>
        <w:t>)</w:t>
      </w:r>
    </w:p>
    <w:p w:rsidR="0073284B" w:rsidRPr="00E04504" w:rsidRDefault="0073284B" w:rsidP="00880EFB">
      <w:p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A02B72" w:rsidRPr="00E04504">
        <w:rPr>
          <w:rFonts w:ascii="Times New Roman" w:hAnsi="Times New Roman" w:cs="Times New Roman"/>
          <w:sz w:val="24"/>
          <w:szCs w:val="24"/>
        </w:rPr>
        <w:t xml:space="preserve">и до 31.12.2015 г. </w:t>
      </w:r>
      <w:r w:rsidR="00B01D83" w:rsidRPr="00E04504">
        <w:rPr>
          <w:rFonts w:ascii="Times New Roman" w:hAnsi="Times New Roman" w:cs="Times New Roman"/>
          <w:sz w:val="24"/>
          <w:szCs w:val="24"/>
        </w:rPr>
        <w:t>деятельность по управлению домом осуществляет УК «Чистая зеленая роща», все расчёты осуществляются по старым квитанциям и лицевым</w:t>
      </w:r>
      <w:r w:rsidR="002C188C" w:rsidRPr="00E04504">
        <w:rPr>
          <w:rFonts w:ascii="Times New Roman" w:hAnsi="Times New Roman" w:cs="Times New Roman"/>
          <w:sz w:val="24"/>
          <w:szCs w:val="24"/>
        </w:rPr>
        <w:t xml:space="preserve"> счетам без изменений! П</w:t>
      </w:r>
      <w:r w:rsidR="00B01D83" w:rsidRPr="00E04504">
        <w:rPr>
          <w:rFonts w:ascii="Times New Roman" w:hAnsi="Times New Roman" w:cs="Times New Roman"/>
          <w:sz w:val="24"/>
          <w:szCs w:val="24"/>
        </w:rPr>
        <w:t xml:space="preserve">росьба </w:t>
      </w:r>
      <w:r w:rsidR="002C188C" w:rsidRPr="00E04504">
        <w:rPr>
          <w:rFonts w:ascii="Times New Roman" w:hAnsi="Times New Roman" w:cs="Times New Roman"/>
          <w:sz w:val="24"/>
          <w:szCs w:val="24"/>
        </w:rPr>
        <w:t xml:space="preserve">ко всем жителям нашего дома: </w:t>
      </w:r>
      <w:r w:rsidR="00B01D83" w:rsidRPr="00E04504">
        <w:rPr>
          <w:rFonts w:ascii="Times New Roman" w:hAnsi="Times New Roman" w:cs="Times New Roman"/>
          <w:sz w:val="24"/>
          <w:szCs w:val="24"/>
        </w:rPr>
        <w:t>не накапливать задолжности по оплате коммунальных платежей</w:t>
      </w:r>
      <w:r w:rsidR="00A517C1" w:rsidRPr="00E04504">
        <w:rPr>
          <w:rFonts w:ascii="Times New Roman" w:hAnsi="Times New Roman" w:cs="Times New Roman"/>
          <w:sz w:val="24"/>
          <w:szCs w:val="24"/>
        </w:rPr>
        <w:t>, т.к. задолжность</w:t>
      </w:r>
      <w:r w:rsidR="00B01D83" w:rsidRPr="00E04504">
        <w:rPr>
          <w:rFonts w:ascii="Times New Roman" w:hAnsi="Times New Roman" w:cs="Times New Roman"/>
          <w:sz w:val="24"/>
          <w:szCs w:val="24"/>
        </w:rPr>
        <w:t xml:space="preserve"> перераспределяются на доброс</w:t>
      </w:r>
      <w:r w:rsidR="002C188C" w:rsidRPr="00E04504">
        <w:rPr>
          <w:rFonts w:ascii="Times New Roman" w:hAnsi="Times New Roman" w:cs="Times New Roman"/>
          <w:sz w:val="24"/>
          <w:szCs w:val="24"/>
        </w:rPr>
        <w:t xml:space="preserve">овестных </w:t>
      </w:r>
      <w:r w:rsidR="0042617D" w:rsidRPr="00E04504">
        <w:rPr>
          <w:rFonts w:ascii="Times New Roman" w:hAnsi="Times New Roman" w:cs="Times New Roman"/>
          <w:sz w:val="24"/>
          <w:szCs w:val="24"/>
        </w:rPr>
        <w:t>плательщиков</w:t>
      </w:r>
      <w:r w:rsidR="002C188C" w:rsidRPr="00E04504">
        <w:rPr>
          <w:rFonts w:ascii="Times New Roman" w:hAnsi="Times New Roman" w:cs="Times New Roman"/>
          <w:sz w:val="24"/>
          <w:szCs w:val="24"/>
        </w:rPr>
        <w:t xml:space="preserve">  как обще</w:t>
      </w:r>
      <w:r w:rsidR="00B01D83" w:rsidRPr="00E04504">
        <w:rPr>
          <w:rFonts w:ascii="Times New Roman" w:hAnsi="Times New Roman" w:cs="Times New Roman"/>
          <w:sz w:val="24"/>
          <w:szCs w:val="24"/>
        </w:rPr>
        <w:t>домовые нужды</w:t>
      </w:r>
      <w:r w:rsidR="00A02B72" w:rsidRPr="00E04504">
        <w:rPr>
          <w:rFonts w:ascii="Times New Roman" w:hAnsi="Times New Roman" w:cs="Times New Roman"/>
          <w:sz w:val="24"/>
          <w:szCs w:val="24"/>
        </w:rPr>
        <w:t xml:space="preserve">. </w:t>
      </w:r>
      <w:r w:rsidR="00CD5815" w:rsidRPr="00E04504">
        <w:rPr>
          <w:rFonts w:ascii="Times New Roman" w:hAnsi="Times New Roman" w:cs="Times New Roman"/>
          <w:sz w:val="24"/>
          <w:szCs w:val="24"/>
        </w:rPr>
        <w:t xml:space="preserve">При переходе на управление ТСН 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долговые </w:t>
      </w:r>
      <w:r w:rsidR="00CD5815" w:rsidRPr="00E04504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жителей перед УК </w:t>
      </w:r>
      <w:r w:rsidR="002C188C" w:rsidRPr="00E04504">
        <w:rPr>
          <w:rFonts w:ascii="Times New Roman" w:hAnsi="Times New Roman" w:cs="Times New Roman"/>
          <w:sz w:val="24"/>
          <w:szCs w:val="24"/>
        </w:rPr>
        <w:t>ост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аются прежними и будут </w:t>
      </w:r>
      <w:r w:rsidR="00C643C4">
        <w:rPr>
          <w:rFonts w:ascii="Times New Roman" w:hAnsi="Times New Roman" w:cs="Times New Roman"/>
          <w:sz w:val="24"/>
          <w:szCs w:val="24"/>
        </w:rPr>
        <w:t xml:space="preserve">взыскиваться в судебном порядке, в </w:t>
      </w:r>
      <w:r w:rsidR="0042617D" w:rsidRPr="00E04504">
        <w:rPr>
          <w:rFonts w:ascii="Times New Roman" w:hAnsi="Times New Roman" w:cs="Times New Roman"/>
          <w:sz w:val="24"/>
          <w:szCs w:val="24"/>
        </w:rPr>
        <w:t>соответствии</w:t>
      </w:r>
      <w:r w:rsidR="003F648C" w:rsidRPr="00E04504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РФ.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 Что справедливо и в обратную сторону – </w:t>
      </w:r>
      <w:r w:rsidR="002C188C" w:rsidRPr="00E04504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УК </w:t>
      </w:r>
      <w:r w:rsidR="002C188C" w:rsidRPr="00E04504">
        <w:rPr>
          <w:rFonts w:ascii="Times New Roman" w:hAnsi="Times New Roman" w:cs="Times New Roman"/>
          <w:sz w:val="24"/>
          <w:szCs w:val="24"/>
        </w:rPr>
        <w:t>перед собственниками в части</w:t>
      </w:r>
      <w:r w:rsidR="00F06902" w:rsidRPr="00E04504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C643C4">
        <w:rPr>
          <w:rFonts w:ascii="Times New Roman" w:hAnsi="Times New Roman" w:cs="Times New Roman"/>
          <w:sz w:val="24"/>
          <w:szCs w:val="24"/>
        </w:rPr>
        <w:t>ставления услуг управления домом</w:t>
      </w:r>
      <w:r w:rsidR="00F06902" w:rsidRPr="00E04504">
        <w:rPr>
          <w:rFonts w:ascii="Times New Roman" w:hAnsi="Times New Roman" w:cs="Times New Roman"/>
          <w:sz w:val="24"/>
          <w:szCs w:val="24"/>
        </w:rPr>
        <w:t xml:space="preserve"> до момента передачи ТСН, а так же выполнение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 решения собственнико</w:t>
      </w:r>
      <w:r w:rsidR="002C188C" w:rsidRPr="00E04504">
        <w:rPr>
          <w:rFonts w:ascii="Times New Roman" w:hAnsi="Times New Roman" w:cs="Times New Roman"/>
          <w:sz w:val="24"/>
          <w:szCs w:val="24"/>
        </w:rPr>
        <w:t>в помещений</w:t>
      </w:r>
      <w:r w:rsidR="00C643C4">
        <w:rPr>
          <w:rFonts w:ascii="Times New Roman" w:hAnsi="Times New Roman" w:cs="Times New Roman"/>
          <w:sz w:val="24"/>
          <w:szCs w:val="24"/>
        </w:rPr>
        <w:t>,</w:t>
      </w:r>
      <w:r w:rsidR="002C188C" w:rsidRPr="00E04504">
        <w:rPr>
          <w:rFonts w:ascii="Times New Roman" w:hAnsi="Times New Roman" w:cs="Times New Roman"/>
          <w:sz w:val="24"/>
          <w:szCs w:val="24"/>
        </w:rPr>
        <w:t xml:space="preserve"> принятого путём заочного голосования в период с 24.07.2014 – 24.08.2014</w:t>
      </w:r>
      <w:r w:rsidR="00C643C4">
        <w:rPr>
          <w:rFonts w:ascii="Times New Roman" w:hAnsi="Times New Roman" w:cs="Times New Roman"/>
          <w:sz w:val="24"/>
          <w:szCs w:val="24"/>
        </w:rPr>
        <w:t>,</w:t>
      </w:r>
      <w:r w:rsidR="002C188C" w:rsidRPr="00E04504">
        <w:rPr>
          <w:rFonts w:ascii="Times New Roman" w:hAnsi="Times New Roman" w:cs="Times New Roman"/>
          <w:sz w:val="24"/>
          <w:szCs w:val="24"/>
        </w:rPr>
        <w:t xml:space="preserve"> по установки системы видеонаб</w:t>
      </w:r>
      <w:r w:rsidR="00F06902" w:rsidRPr="00E04504">
        <w:rPr>
          <w:rFonts w:ascii="Times New Roman" w:hAnsi="Times New Roman" w:cs="Times New Roman"/>
          <w:sz w:val="24"/>
          <w:szCs w:val="24"/>
        </w:rPr>
        <w:t>людения. В случаи неисполнения данного решения собственников до 31.12.2015 г. ТСН «Шейнкмана,111» обрати</w:t>
      </w:r>
      <w:r w:rsidR="00DB22A9" w:rsidRPr="00E04504">
        <w:rPr>
          <w:rFonts w:ascii="Times New Roman" w:hAnsi="Times New Roman" w:cs="Times New Roman"/>
          <w:sz w:val="24"/>
          <w:szCs w:val="24"/>
        </w:rPr>
        <w:t>тся в арбитражный суд Свердловской области  с исковым требованием об исполнении решения собственников.</w:t>
      </w:r>
    </w:p>
    <w:p w:rsidR="003F648C" w:rsidRPr="00E04504" w:rsidRDefault="00A02B72" w:rsidP="003C5D81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С 01.01.2016 г. </w:t>
      </w:r>
      <w:r w:rsidR="00B73ADE" w:rsidRPr="00E0450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9086E" w:rsidRPr="00E04504">
        <w:rPr>
          <w:rFonts w:ascii="Times New Roman" w:hAnsi="Times New Roman" w:cs="Times New Roman"/>
          <w:sz w:val="24"/>
          <w:szCs w:val="24"/>
        </w:rPr>
        <w:t>по управлению домом будет осуществлять ТСН «Шейнкмана 111»</w:t>
      </w:r>
      <w:r w:rsidR="00262299" w:rsidRPr="00E04504">
        <w:rPr>
          <w:rFonts w:ascii="Times New Roman" w:hAnsi="Times New Roman" w:cs="Times New Roman"/>
          <w:sz w:val="24"/>
          <w:szCs w:val="24"/>
        </w:rPr>
        <w:t xml:space="preserve">. Сейчас правление 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ТСН </w:t>
      </w:r>
      <w:r w:rsidR="00262299" w:rsidRPr="00E04504">
        <w:rPr>
          <w:rFonts w:ascii="Times New Roman" w:hAnsi="Times New Roman" w:cs="Times New Roman"/>
          <w:sz w:val="24"/>
          <w:szCs w:val="24"/>
        </w:rPr>
        <w:t>ведёт</w:t>
      </w:r>
      <w:r w:rsidR="00CD5815" w:rsidRPr="00E04504">
        <w:rPr>
          <w:rFonts w:ascii="Times New Roman" w:hAnsi="Times New Roman" w:cs="Times New Roman"/>
          <w:sz w:val="24"/>
          <w:szCs w:val="24"/>
        </w:rPr>
        <w:t xml:space="preserve"> 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D5815" w:rsidRPr="00E04504">
        <w:rPr>
          <w:rFonts w:ascii="Times New Roman" w:hAnsi="Times New Roman" w:cs="Times New Roman"/>
          <w:sz w:val="24"/>
          <w:szCs w:val="24"/>
        </w:rPr>
        <w:t>работы</w:t>
      </w:r>
      <w:r w:rsidR="003F648C" w:rsidRPr="00E04504">
        <w:rPr>
          <w:rFonts w:ascii="Times New Roman" w:hAnsi="Times New Roman" w:cs="Times New Roman"/>
          <w:sz w:val="24"/>
          <w:szCs w:val="24"/>
        </w:rPr>
        <w:t>:</w:t>
      </w:r>
    </w:p>
    <w:p w:rsidR="003F648C" w:rsidRPr="00E04504" w:rsidRDefault="007F5B7D" w:rsidP="004C2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>обследует</w:t>
      </w:r>
      <w:r w:rsidR="00CD5815" w:rsidRPr="00E04504">
        <w:rPr>
          <w:rFonts w:ascii="Times New Roman" w:hAnsi="Times New Roman" w:cs="Times New Roman"/>
          <w:sz w:val="24"/>
          <w:szCs w:val="24"/>
        </w:rPr>
        <w:t xml:space="preserve"> </w:t>
      </w:r>
      <w:r w:rsidRPr="00E04504">
        <w:rPr>
          <w:rFonts w:ascii="Times New Roman" w:hAnsi="Times New Roman" w:cs="Times New Roman"/>
          <w:sz w:val="24"/>
          <w:szCs w:val="24"/>
        </w:rPr>
        <w:t>техническое состояние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="00CD5815" w:rsidRPr="00E04504">
        <w:rPr>
          <w:rFonts w:ascii="Times New Roman" w:hAnsi="Times New Roman" w:cs="Times New Roman"/>
          <w:sz w:val="24"/>
          <w:szCs w:val="24"/>
        </w:rPr>
        <w:t xml:space="preserve">, </w:t>
      </w:r>
      <w:r w:rsidR="00D719D9" w:rsidRPr="00E04504">
        <w:rPr>
          <w:rFonts w:ascii="Times New Roman" w:hAnsi="Times New Roman" w:cs="Times New Roman"/>
          <w:sz w:val="24"/>
          <w:szCs w:val="24"/>
        </w:rPr>
        <w:t>мест общего пользования, дворовой и прид</w:t>
      </w:r>
      <w:r w:rsidR="003F648C" w:rsidRPr="00E04504">
        <w:rPr>
          <w:rFonts w:ascii="Times New Roman" w:hAnsi="Times New Roman" w:cs="Times New Roman"/>
          <w:sz w:val="24"/>
          <w:szCs w:val="24"/>
        </w:rPr>
        <w:t>омовой территории</w:t>
      </w:r>
    </w:p>
    <w:p w:rsidR="003F648C" w:rsidRPr="00E04504" w:rsidRDefault="00D719D9" w:rsidP="003F6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</w:t>
      </w:r>
      <w:r w:rsidR="007F5B7D" w:rsidRPr="00E04504">
        <w:rPr>
          <w:rFonts w:ascii="Times New Roman" w:hAnsi="Times New Roman" w:cs="Times New Roman"/>
          <w:sz w:val="24"/>
          <w:szCs w:val="24"/>
        </w:rPr>
        <w:t>составляет акты</w:t>
      </w:r>
      <w:r w:rsidR="003F648C" w:rsidRPr="00E04504">
        <w:rPr>
          <w:rFonts w:ascii="Times New Roman" w:hAnsi="Times New Roman" w:cs="Times New Roman"/>
          <w:sz w:val="24"/>
          <w:szCs w:val="24"/>
        </w:rPr>
        <w:t xml:space="preserve"> осмотра</w:t>
      </w:r>
    </w:p>
    <w:p w:rsidR="003F648C" w:rsidRPr="00E04504" w:rsidRDefault="00B253AB" w:rsidP="003F6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подало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 исково</w:t>
      </w:r>
      <w:r w:rsidR="006C24EC" w:rsidRPr="00E04504">
        <w:rPr>
          <w:rFonts w:ascii="Times New Roman" w:hAnsi="Times New Roman" w:cs="Times New Roman"/>
          <w:sz w:val="24"/>
          <w:szCs w:val="24"/>
        </w:rPr>
        <w:t>е заявление</w:t>
      </w:r>
      <w:r w:rsidR="00A517C1" w:rsidRPr="00E04504">
        <w:rPr>
          <w:rFonts w:ascii="Times New Roman" w:hAnsi="Times New Roman" w:cs="Times New Roman"/>
          <w:sz w:val="24"/>
          <w:szCs w:val="24"/>
        </w:rPr>
        <w:t xml:space="preserve"> от 03.11.2015</w:t>
      </w:r>
      <w:r w:rsidR="002B5E06">
        <w:rPr>
          <w:rFonts w:ascii="Times New Roman" w:hAnsi="Times New Roman" w:cs="Times New Roman"/>
          <w:sz w:val="24"/>
          <w:szCs w:val="24"/>
        </w:rPr>
        <w:t xml:space="preserve"> в Арбитражный суд Свердловской области</w:t>
      </w:r>
      <w:r w:rsidR="00D719D9" w:rsidRPr="00E04504">
        <w:rPr>
          <w:rFonts w:ascii="Times New Roman" w:hAnsi="Times New Roman" w:cs="Times New Roman"/>
          <w:sz w:val="24"/>
          <w:szCs w:val="24"/>
        </w:rPr>
        <w:t xml:space="preserve"> застройщику об устранении недостатков допущенных при строительстве многоквартирного жилого дома</w:t>
      </w:r>
      <w:r w:rsidR="00262299" w:rsidRPr="00E0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8C" w:rsidRPr="00E04504" w:rsidRDefault="003C5D81" w:rsidP="003F6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</w:t>
      </w:r>
      <w:r w:rsidR="00B253AB" w:rsidRPr="00E04504">
        <w:rPr>
          <w:rFonts w:ascii="Times New Roman" w:hAnsi="Times New Roman" w:cs="Times New Roman"/>
          <w:sz w:val="24"/>
          <w:szCs w:val="24"/>
        </w:rPr>
        <w:t>заключает договора</w:t>
      </w:r>
      <w:r w:rsidR="00CD5815" w:rsidRPr="00E04504">
        <w:rPr>
          <w:rFonts w:ascii="Times New Roman" w:hAnsi="Times New Roman" w:cs="Times New Roman"/>
          <w:sz w:val="24"/>
          <w:szCs w:val="24"/>
        </w:rPr>
        <w:t xml:space="preserve"> с поставщиками коммунальных услуг</w:t>
      </w:r>
      <w:r w:rsidR="002B5E06">
        <w:rPr>
          <w:rFonts w:ascii="Times New Roman" w:hAnsi="Times New Roman" w:cs="Times New Roman"/>
          <w:sz w:val="24"/>
          <w:szCs w:val="24"/>
        </w:rPr>
        <w:t xml:space="preserve"> с 01.01.2016</w:t>
      </w:r>
    </w:p>
    <w:p w:rsidR="00A02B72" w:rsidRPr="00E04504" w:rsidRDefault="003C5D81" w:rsidP="003F6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</w:t>
      </w:r>
      <w:r w:rsidR="00B253AB" w:rsidRPr="00E04504">
        <w:rPr>
          <w:rFonts w:ascii="Times New Roman" w:hAnsi="Times New Roman" w:cs="Times New Roman"/>
          <w:sz w:val="24"/>
          <w:szCs w:val="24"/>
        </w:rPr>
        <w:t>налаживает взаимодействие</w:t>
      </w:r>
      <w:r w:rsidR="003F648C" w:rsidRPr="00E04504">
        <w:rPr>
          <w:rFonts w:ascii="Times New Roman" w:hAnsi="Times New Roman" w:cs="Times New Roman"/>
          <w:sz w:val="24"/>
          <w:szCs w:val="24"/>
        </w:rPr>
        <w:t xml:space="preserve"> с органами власти в жилищной сфере</w:t>
      </w:r>
      <w:r w:rsidR="00262299" w:rsidRPr="00E0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8C" w:rsidRPr="00E04504" w:rsidRDefault="003C5D81" w:rsidP="003F6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</w:t>
      </w:r>
      <w:r w:rsidR="00DB22A9" w:rsidRPr="00E04504">
        <w:rPr>
          <w:rFonts w:ascii="Times New Roman" w:hAnsi="Times New Roman" w:cs="Times New Roman"/>
          <w:sz w:val="24"/>
          <w:szCs w:val="24"/>
        </w:rPr>
        <w:t>к</w:t>
      </w:r>
      <w:r w:rsidR="006C24EC" w:rsidRPr="00E04504">
        <w:rPr>
          <w:rFonts w:ascii="Times New Roman" w:hAnsi="Times New Roman" w:cs="Times New Roman"/>
          <w:sz w:val="24"/>
          <w:szCs w:val="24"/>
        </w:rPr>
        <w:t>онтролирует исполнение обязательств УК перед собственниками</w:t>
      </w:r>
      <w:r w:rsidR="003F648C" w:rsidRPr="00E0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E06" w:rsidRPr="002B5E06" w:rsidRDefault="00624FB5" w:rsidP="002B5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proofErr w:type="spellStart"/>
      <w:r w:rsidRPr="00E04504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9D3A6B" w:rsidRPr="00E04504">
        <w:rPr>
          <w:rFonts w:ascii="Times New Roman" w:hAnsi="Times New Roman" w:cs="Times New Roman"/>
          <w:sz w:val="24"/>
          <w:szCs w:val="24"/>
        </w:rPr>
        <w:t xml:space="preserve"> для максимальной информированности собственников через сайт </w:t>
      </w:r>
      <w:r w:rsidRPr="00E04504">
        <w:rPr>
          <w:rFonts w:ascii="Times New Roman" w:hAnsi="Times New Roman" w:cs="Times New Roman"/>
          <w:sz w:val="24"/>
          <w:szCs w:val="24"/>
        </w:rPr>
        <w:t xml:space="preserve">  </w:t>
      </w:r>
      <w:r w:rsidR="009D3A6B" w:rsidRPr="00E04504">
        <w:rPr>
          <w:rFonts w:ascii="Times New Roman" w:hAnsi="Times New Roman" w:cs="Times New Roman"/>
          <w:sz w:val="24"/>
          <w:szCs w:val="24"/>
        </w:rPr>
        <w:t>шейнкмана111.рф</w:t>
      </w:r>
    </w:p>
    <w:p w:rsidR="0042617D" w:rsidRPr="00E04504" w:rsidRDefault="00AD6DE9" w:rsidP="0042617D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>В ближайшее время будут проводит</w:t>
      </w:r>
      <w:r w:rsidR="00B253AB" w:rsidRPr="00E04504">
        <w:rPr>
          <w:rFonts w:ascii="Times New Roman" w:hAnsi="Times New Roman" w:cs="Times New Roman"/>
          <w:sz w:val="24"/>
          <w:szCs w:val="24"/>
        </w:rPr>
        <w:t>ь</w:t>
      </w:r>
      <w:r w:rsidRPr="00E04504">
        <w:rPr>
          <w:rFonts w:ascii="Times New Roman" w:hAnsi="Times New Roman" w:cs="Times New Roman"/>
          <w:sz w:val="24"/>
          <w:szCs w:val="24"/>
        </w:rPr>
        <w:t>ся р</w:t>
      </w:r>
      <w:r w:rsidR="0042617D" w:rsidRPr="00E04504">
        <w:rPr>
          <w:rFonts w:ascii="Times New Roman" w:hAnsi="Times New Roman" w:cs="Times New Roman"/>
          <w:sz w:val="24"/>
          <w:szCs w:val="24"/>
        </w:rPr>
        <w:t>аботы:</w:t>
      </w:r>
    </w:p>
    <w:p w:rsidR="0042617D" w:rsidRPr="00E04504" w:rsidRDefault="0042617D" w:rsidP="004261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lastRenderedPageBreak/>
        <w:t>по горячему водоснабжению:</w:t>
      </w:r>
      <w:r w:rsidR="00AD6DE9" w:rsidRPr="00E04504">
        <w:rPr>
          <w:rFonts w:ascii="Times New Roman" w:hAnsi="Times New Roman" w:cs="Times New Roman"/>
          <w:sz w:val="24"/>
          <w:szCs w:val="24"/>
        </w:rPr>
        <w:t xml:space="preserve"> прокладка новых поли</w:t>
      </w:r>
      <w:r w:rsidRPr="00E04504">
        <w:rPr>
          <w:rFonts w:ascii="Times New Roman" w:hAnsi="Times New Roman" w:cs="Times New Roman"/>
          <w:sz w:val="24"/>
          <w:szCs w:val="24"/>
        </w:rPr>
        <w:t>пропилен</w:t>
      </w:r>
      <w:r w:rsidR="00AD6DE9" w:rsidRPr="00E04504">
        <w:rPr>
          <w:rFonts w:ascii="Times New Roman" w:hAnsi="Times New Roman" w:cs="Times New Roman"/>
          <w:sz w:val="24"/>
          <w:szCs w:val="24"/>
        </w:rPr>
        <w:t>овых труб циркуляции ГВС,</w:t>
      </w:r>
      <w:r w:rsidRPr="00E04504">
        <w:rPr>
          <w:rFonts w:ascii="Times New Roman" w:hAnsi="Times New Roman" w:cs="Times New Roman"/>
          <w:sz w:val="24"/>
          <w:szCs w:val="24"/>
        </w:rPr>
        <w:t xml:space="preserve"> установка автоматических </w:t>
      </w:r>
      <w:proofErr w:type="spellStart"/>
      <w:r w:rsidRPr="00E04504">
        <w:rPr>
          <w:rFonts w:ascii="Times New Roman" w:hAnsi="Times New Roman" w:cs="Times New Roman"/>
          <w:sz w:val="24"/>
          <w:szCs w:val="24"/>
        </w:rPr>
        <w:t>водоотводчиков</w:t>
      </w:r>
      <w:proofErr w:type="spellEnd"/>
      <w:r w:rsidRPr="00E04504">
        <w:rPr>
          <w:rFonts w:ascii="Times New Roman" w:hAnsi="Times New Roman" w:cs="Times New Roman"/>
          <w:sz w:val="24"/>
          <w:szCs w:val="24"/>
        </w:rPr>
        <w:t xml:space="preserve">, установка более мощного проточного водонагревателя, установка балансировочных клапанов; </w:t>
      </w:r>
    </w:p>
    <w:p w:rsidR="0042617D" w:rsidRPr="00E04504" w:rsidRDefault="0042617D" w:rsidP="004261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по теплоснабжению дома: установка автоматических </w:t>
      </w:r>
      <w:proofErr w:type="spellStart"/>
      <w:r w:rsidRPr="00E04504">
        <w:rPr>
          <w:rFonts w:ascii="Times New Roman" w:hAnsi="Times New Roman" w:cs="Times New Roman"/>
          <w:sz w:val="24"/>
          <w:szCs w:val="24"/>
        </w:rPr>
        <w:t>воздухоотводчиков</w:t>
      </w:r>
      <w:proofErr w:type="spellEnd"/>
      <w:r w:rsidRPr="00E04504">
        <w:rPr>
          <w:rFonts w:ascii="Times New Roman" w:hAnsi="Times New Roman" w:cs="Times New Roman"/>
          <w:sz w:val="24"/>
          <w:szCs w:val="24"/>
        </w:rPr>
        <w:t>, установка сепаратора воздуха, установка дополнительных расширительных баков;</w:t>
      </w:r>
    </w:p>
    <w:p w:rsidR="0042617D" w:rsidRPr="00E04504" w:rsidRDefault="0042617D" w:rsidP="004261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>заливка катка</w:t>
      </w:r>
      <w:r w:rsidR="002B5E06">
        <w:rPr>
          <w:rFonts w:ascii="Times New Roman" w:hAnsi="Times New Roman" w:cs="Times New Roman"/>
          <w:sz w:val="24"/>
          <w:szCs w:val="24"/>
        </w:rPr>
        <w:t xml:space="preserve"> во дворе</w:t>
      </w:r>
    </w:p>
    <w:p w:rsidR="00DB0D3B" w:rsidRPr="00E04504" w:rsidRDefault="009D3A6B" w:rsidP="006C2A2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От себя лично, как от жителя нашего дома, обращаюсь с просьбой к каждому собственнику – не будьте </w:t>
      </w:r>
      <w:r w:rsidR="006C2A2C" w:rsidRPr="00E04504">
        <w:rPr>
          <w:rFonts w:ascii="Times New Roman" w:hAnsi="Times New Roman" w:cs="Times New Roman"/>
          <w:sz w:val="24"/>
          <w:szCs w:val="24"/>
        </w:rPr>
        <w:t>равнодушны и</w:t>
      </w:r>
      <w:r w:rsidRPr="00E04504">
        <w:rPr>
          <w:rFonts w:ascii="Times New Roman" w:hAnsi="Times New Roman" w:cs="Times New Roman"/>
          <w:sz w:val="24"/>
          <w:szCs w:val="24"/>
        </w:rPr>
        <w:t xml:space="preserve"> </w:t>
      </w:r>
      <w:r w:rsidR="006C2A2C" w:rsidRPr="00E04504">
        <w:rPr>
          <w:rFonts w:ascii="Times New Roman" w:hAnsi="Times New Roman" w:cs="Times New Roman"/>
          <w:sz w:val="24"/>
          <w:szCs w:val="24"/>
        </w:rPr>
        <w:t>будьте ответственны! У</w:t>
      </w:r>
      <w:r w:rsidRPr="00E04504">
        <w:rPr>
          <w:rFonts w:ascii="Times New Roman" w:hAnsi="Times New Roman" w:cs="Times New Roman"/>
          <w:sz w:val="24"/>
          <w:szCs w:val="24"/>
        </w:rPr>
        <w:t>частвуйте по своим сил</w:t>
      </w:r>
      <w:r w:rsidR="006C2A2C" w:rsidRPr="00E04504">
        <w:rPr>
          <w:rFonts w:ascii="Times New Roman" w:hAnsi="Times New Roman" w:cs="Times New Roman"/>
          <w:sz w:val="24"/>
          <w:szCs w:val="24"/>
        </w:rPr>
        <w:t xml:space="preserve">ам </w:t>
      </w:r>
      <w:r w:rsidRPr="00E04504">
        <w:rPr>
          <w:rFonts w:ascii="Times New Roman" w:hAnsi="Times New Roman" w:cs="Times New Roman"/>
          <w:sz w:val="24"/>
          <w:szCs w:val="24"/>
        </w:rPr>
        <w:t xml:space="preserve"> в управлении домом – будь </w:t>
      </w:r>
      <w:r w:rsidR="006C2A2C" w:rsidRPr="00E04504">
        <w:rPr>
          <w:rFonts w:ascii="Times New Roman" w:hAnsi="Times New Roman" w:cs="Times New Roman"/>
          <w:sz w:val="24"/>
          <w:szCs w:val="24"/>
        </w:rPr>
        <w:t xml:space="preserve">это волеизъявление в голосовании </w:t>
      </w:r>
      <w:r w:rsidRPr="00E04504">
        <w:rPr>
          <w:rFonts w:ascii="Times New Roman" w:hAnsi="Times New Roman" w:cs="Times New Roman"/>
          <w:sz w:val="24"/>
          <w:szCs w:val="24"/>
        </w:rPr>
        <w:t>или непосредственное физическое участие</w:t>
      </w:r>
      <w:r w:rsidR="006C2A2C" w:rsidRPr="00E04504">
        <w:rPr>
          <w:rFonts w:ascii="Times New Roman" w:hAnsi="Times New Roman" w:cs="Times New Roman"/>
          <w:sz w:val="24"/>
          <w:szCs w:val="24"/>
        </w:rPr>
        <w:t>, это может быть простой звонок</w:t>
      </w:r>
      <w:r w:rsidRPr="00E04504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E04504">
        <w:rPr>
          <w:rFonts w:ascii="Times New Roman" w:hAnsi="Times New Roman" w:cs="Times New Roman"/>
          <w:sz w:val="24"/>
          <w:szCs w:val="24"/>
        </w:rPr>
        <w:t>неполадках</w:t>
      </w:r>
      <w:proofErr w:type="gramEnd"/>
      <w:r w:rsidRPr="00E04504">
        <w:rPr>
          <w:rFonts w:ascii="Times New Roman" w:hAnsi="Times New Roman" w:cs="Times New Roman"/>
          <w:sz w:val="24"/>
          <w:szCs w:val="24"/>
        </w:rPr>
        <w:t xml:space="preserve"> с которыми Вы столкнулись или </w:t>
      </w:r>
      <w:r w:rsidR="006C2A2C" w:rsidRPr="00E04504">
        <w:rPr>
          <w:rFonts w:ascii="Times New Roman" w:hAnsi="Times New Roman" w:cs="Times New Roman"/>
          <w:sz w:val="24"/>
          <w:szCs w:val="24"/>
        </w:rPr>
        <w:t xml:space="preserve">сообщение о </w:t>
      </w:r>
      <w:r w:rsidRPr="00E04504">
        <w:rPr>
          <w:rFonts w:ascii="Times New Roman" w:hAnsi="Times New Roman" w:cs="Times New Roman"/>
          <w:sz w:val="24"/>
          <w:szCs w:val="24"/>
        </w:rPr>
        <w:t xml:space="preserve">нарушение правил </w:t>
      </w:r>
      <w:r w:rsidR="006C2A2C" w:rsidRPr="00E04504">
        <w:rPr>
          <w:rFonts w:ascii="Times New Roman" w:hAnsi="Times New Roman" w:cs="Times New Roman"/>
          <w:sz w:val="24"/>
          <w:szCs w:val="24"/>
        </w:rPr>
        <w:t xml:space="preserve">другими лицами, которое Вы заметили, предложение об улучшение условий во дворе или </w:t>
      </w:r>
      <w:r w:rsidR="00E5477C" w:rsidRPr="00E04504">
        <w:rPr>
          <w:rFonts w:ascii="Times New Roman" w:hAnsi="Times New Roman" w:cs="Times New Roman"/>
          <w:sz w:val="24"/>
          <w:szCs w:val="24"/>
        </w:rPr>
        <w:t>подъезде.</w:t>
      </w:r>
    </w:p>
    <w:p w:rsidR="009D3A6B" w:rsidRPr="00E04504" w:rsidRDefault="00E5477C" w:rsidP="006C2A2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 От лица правления, я обещаю предоставить максимальную открытость о деятельности правления и действовать с максимальной пользой, учитывая разносторонние интересы собственников.</w:t>
      </w:r>
    </w:p>
    <w:p w:rsidR="00E5477C" w:rsidRPr="00E04504" w:rsidRDefault="00E5477C" w:rsidP="006C2A2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Заседания правления на данном этапе проводятся еженедельно в помещении ТСН, 2 подъезд, </w:t>
      </w:r>
      <w:r w:rsidR="00DB0D3B" w:rsidRPr="00E04504">
        <w:rPr>
          <w:rFonts w:ascii="Times New Roman" w:hAnsi="Times New Roman" w:cs="Times New Roman"/>
          <w:sz w:val="24"/>
          <w:szCs w:val="24"/>
        </w:rPr>
        <w:t xml:space="preserve">1 этаж. Вы всегда можете придти </w:t>
      </w:r>
      <w:r w:rsidR="00AD6DE9" w:rsidRPr="00E04504">
        <w:rPr>
          <w:rFonts w:ascii="Times New Roman" w:hAnsi="Times New Roman" w:cs="Times New Roman"/>
          <w:sz w:val="24"/>
          <w:szCs w:val="24"/>
        </w:rPr>
        <w:t xml:space="preserve">как наблюдатель. О времени уточняйте </w:t>
      </w:r>
      <w:proofErr w:type="gramStart"/>
      <w:r w:rsidR="00AD6DE9" w:rsidRPr="00E045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D6DE9" w:rsidRPr="00E04504">
        <w:rPr>
          <w:rFonts w:ascii="Times New Roman" w:hAnsi="Times New Roman" w:cs="Times New Roman"/>
          <w:sz w:val="24"/>
          <w:szCs w:val="24"/>
        </w:rPr>
        <w:t xml:space="preserve"> тел. 89222068718.</w:t>
      </w:r>
    </w:p>
    <w:p w:rsidR="00226AB7" w:rsidRDefault="00AD6DE9" w:rsidP="00226AB7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504">
        <w:rPr>
          <w:rFonts w:ascii="Times New Roman" w:hAnsi="Times New Roman" w:cs="Times New Roman"/>
          <w:sz w:val="24"/>
          <w:szCs w:val="24"/>
        </w:rPr>
        <w:t>Впереди большая работа и нам очень нужна ваша поддержка – запишитесь, пожалуйста, в инициативную груп</w:t>
      </w:r>
      <w:r w:rsidR="00B253AB" w:rsidRPr="00E04504">
        <w:rPr>
          <w:rFonts w:ascii="Times New Roman" w:hAnsi="Times New Roman" w:cs="Times New Roman"/>
          <w:sz w:val="24"/>
          <w:szCs w:val="24"/>
        </w:rPr>
        <w:t xml:space="preserve">пу </w:t>
      </w:r>
      <w:r w:rsidR="00226AB7" w:rsidRPr="00E04504">
        <w:rPr>
          <w:rFonts w:ascii="Times New Roman" w:hAnsi="Times New Roman" w:cs="Times New Roman"/>
          <w:sz w:val="24"/>
          <w:szCs w:val="24"/>
        </w:rPr>
        <w:t xml:space="preserve">позвонив по тел. 89222068718 или прислав свои контакты на почту: </w:t>
      </w:r>
      <w:hyperlink r:id="rId7" w:history="1">
        <w:r w:rsidR="00E04504" w:rsidRPr="00E045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vovekb</w:t>
        </w:r>
        <w:r w:rsidR="00E04504" w:rsidRPr="00E0450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04504" w:rsidRPr="00E045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04504" w:rsidRPr="00E045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4504" w:rsidRPr="00E045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E04504" w:rsidRPr="00E04504" w:rsidRDefault="00E04504" w:rsidP="00226AB7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04504" w:rsidRPr="00E04504" w:rsidRDefault="00E04504" w:rsidP="00E04504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04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F41E02">
        <w:rPr>
          <w:rFonts w:ascii="Times New Roman" w:hAnsi="Times New Roman" w:cs="Times New Roman"/>
          <w:b/>
          <w:sz w:val="24"/>
          <w:szCs w:val="24"/>
        </w:rPr>
        <w:t xml:space="preserve">семейном </w:t>
      </w:r>
      <w:r w:rsidRPr="00E04504">
        <w:rPr>
          <w:rFonts w:ascii="Times New Roman" w:hAnsi="Times New Roman" w:cs="Times New Roman"/>
          <w:b/>
          <w:sz w:val="24"/>
          <w:szCs w:val="24"/>
        </w:rPr>
        <w:t>субботнике</w:t>
      </w:r>
    </w:p>
    <w:p w:rsidR="00E04504" w:rsidRPr="00E04504" w:rsidRDefault="00E04504" w:rsidP="00E04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>28 ноября 2015 г. в 11.00</w:t>
      </w:r>
    </w:p>
    <w:p w:rsidR="00E04504" w:rsidRPr="00E04504" w:rsidRDefault="00E04504" w:rsidP="00E04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Приглашаем всех жителей принять участие </w:t>
      </w:r>
      <w:r w:rsidR="00F41E02">
        <w:rPr>
          <w:rFonts w:ascii="Times New Roman" w:hAnsi="Times New Roman" w:cs="Times New Roman"/>
          <w:sz w:val="24"/>
          <w:szCs w:val="24"/>
        </w:rPr>
        <w:t xml:space="preserve">в семейном субботнике </w:t>
      </w:r>
      <w:r w:rsidRPr="00E04504">
        <w:rPr>
          <w:rFonts w:ascii="Times New Roman" w:hAnsi="Times New Roman" w:cs="Times New Roman"/>
          <w:sz w:val="24"/>
          <w:szCs w:val="24"/>
        </w:rPr>
        <w:t xml:space="preserve">-  подать нашим детям хороший пример и самим сделать вклад для дома и окружающих. </w:t>
      </w:r>
      <w:r w:rsidR="00F41E02">
        <w:rPr>
          <w:rFonts w:ascii="Times New Roman" w:hAnsi="Times New Roman" w:cs="Times New Roman"/>
          <w:sz w:val="24"/>
          <w:szCs w:val="24"/>
        </w:rPr>
        <w:t xml:space="preserve">Встречаемся на первом этаже каждого подъезда, при себе иметь защитные перчатки. </w:t>
      </w:r>
      <w:r w:rsidRPr="00E04504">
        <w:rPr>
          <w:rFonts w:ascii="Times New Roman" w:hAnsi="Times New Roman" w:cs="Times New Roman"/>
          <w:sz w:val="24"/>
          <w:szCs w:val="24"/>
        </w:rPr>
        <w:t xml:space="preserve">Подробности </w:t>
      </w:r>
      <w:r w:rsidR="00F41E0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04504">
        <w:rPr>
          <w:rFonts w:ascii="Times New Roman" w:hAnsi="Times New Roman" w:cs="Times New Roman"/>
          <w:sz w:val="24"/>
          <w:szCs w:val="24"/>
        </w:rPr>
        <w:t xml:space="preserve">в объявлениях и на сайте. </w:t>
      </w:r>
    </w:p>
    <w:p w:rsidR="00E04504" w:rsidRPr="00E04504" w:rsidRDefault="00E04504" w:rsidP="00E04504">
      <w:pPr>
        <w:jc w:val="both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 xml:space="preserve">Организатор и ответственный за субботник – Татьяна </w:t>
      </w:r>
      <w:proofErr w:type="gramStart"/>
      <w:r w:rsidRPr="00E04504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Pr="00E04504">
        <w:rPr>
          <w:rFonts w:ascii="Times New Roman" w:hAnsi="Times New Roman" w:cs="Times New Roman"/>
          <w:sz w:val="24"/>
          <w:szCs w:val="24"/>
        </w:rPr>
        <w:t xml:space="preserve"> – собственник, член правления, кв. 243, тел.89122604994</w:t>
      </w:r>
    </w:p>
    <w:p w:rsidR="00E04504" w:rsidRPr="00E04504" w:rsidRDefault="00E04504" w:rsidP="00226AB7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D6DE9" w:rsidRPr="00E04504" w:rsidRDefault="00AD6DE9" w:rsidP="006C2A2C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41E02" w:rsidRDefault="00F41E02" w:rsidP="0022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E02" w:rsidRPr="00E04504" w:rsidRDefault="00F41E02" w:rsidP="0022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D3B" w:rsidRPr="00E04504" w:rsidRDefault="00DB0D3B" w:rsidP="00DB0D3B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AD6DE9" w:rsidRPr="00E04504" w:rsidRDefault="00DB0D3B" w:rsidP="00DB0D3B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>С уважением, Волынская Оксана,</w:t>
      </w:r>
    </w:p>
    <w:p w:rsidR="00DB0D3B" w:rsidRPr="00E04504" w:rsidRDefault="00DB0D3B" w:rsidP="00DB0D3B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>председатель правления,</w:t>
      </w:r>
    </w:p>
    <w:p w:rsidR="00DB0D3B" w:rsidRPr="00E04504" w:rsidRDefault="00DB0D3B" w:rsidP="00DB0D3B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E04504">
        <w:rPr>
          <w:rFonts w:ascii="Times New Roman" w:hAnsi="Times New Roman" w:cs="Times New Roman"/>
          <w:sz w:val="24"/>
          <w:szCs w:val="24"/>
        </w:rPr>
        <w:t>неравнодушный собственник</w:t>
      </w:r>
    </w:p>
    <w:p w:rsidR="0073284B" w:rsidRPr="00E04504" w:rsidRDefault="0073284B" w:rsidP="00A315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84B" w:rsidRPr="00E04504" w:rsidSect="00AD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871"/>
    <w:multiLevelType w:val="hybridMultilevel"/>
    <w:tmpl w:val="9F9CB4F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4ED0581"/>
    <w:multiLevelType w:val="hybridMultilevel"/>
    <w:tmpl w:val="02BC38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C8"/>
    <w:rsid w:val="001670FA"/>
    <w:rsid w:val="00226AB7"/>
    <w:rsid w:val="0025360E"/>
    <w:rsid w:val="00262299"/>
    <w:rsid w:val="002857C8"/>
    <w:rsid w:val="002B5E06"/>
    <w:rsid w:val="002C188C"/>
    <w:rsid w:val="003A05A5"/>
    <w:rsid w:val="003C5D81"/>
    <w:rsid w:val="003E50D0"/>
    <w:rsid w:val="003F648C"/>
    <w:rsid w:val="0042617D"/>
    <w:rsid w:val="004C20E1"/>
    <w:rsid w:val="00624FB5"/>
    <w:rsid w:val="006C24EC"/>
    <w:rsid w:val="006C2A2C"/>
    <w:rsid w:val="0073284B"/>
    <w:rsid w:val="0073419B"/>
    <w:rsid w:val="0079086E"/>
    <w:rsid w:val="007F5B7D"/>
    <w:rsid w:val="00880EFB"/>
    <w:rsid w:val="00980F46"/>
    <w:rsid w:val="009D3A6B"/>
    <w:rsid w:val="00A02B72"/>
    <w:rsid w:val="00A31526"/>
    <w:rsid w:val="00A517C1"/>
    <w:rsid w:val="00AD1884"/>
    <w:rsid w:val="00AD6DE9"/>
    <w:rsid w:val="00B01D83"/>
    <w:rsid w:val="00B06B10"/>
    <w:rsid w:val="00B253AB"/>
    <w:rsid w:val="00B35529"/>
    <w:rsid w:val="00B73ADE"/>
    <w:rsid w:val="00C643C4"/>
    <w:rsid w:val="00CD5815"/>
    <w:rsid w:val="00D719D9"/>
    <w:rsid w:val="00DB0D3B"/>
    <w:rsid w:val="00DB22A9"/>
    <w:rsid w:val="00E03572"/>
    <w:rsid w:val="00E04504"/>
    <w:rsid w:val="00E5477C"/>
    <w:rsid w:val="00F06902"/>
    <w:rsid w:val="00F4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3E50D0"/>
    <w:pPr>
      <w:spacing w:after="0" w:line="240" w:lineRule="auto"/>
      <w:ind w:left="240"/>
    </w:pPr>
    <w:rPr>
      <w:rFonts w:ascii="GOST type B" w:eastAsia="Times New Roman" w:hAnsi="GOST type B" w:cs="Calibri"/>
      <w:smallCaps/>
      <w:sz w:val="24"/>
      <w:szCs w:val="36"/>
      <w:lang w:val="en-GB" w:eastAsia="ru-RU"/>
    </w:rPr>
  </w:style>
  <w:style w:type="paragraph" w:styleId="a3">
    <w:name w:val="List Paragraph"/>
    <w:basedOn w:val="a"/>
    <w:uiPriority w:val="34"/>
    <w:qFormat/>
    <w:rsid w:val="003F6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4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vek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9BD54D-A4B6-4306-9045-DCCEC843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2015-11-17T07:55:00Z</cp:lastPrinted>
  <dcterms:created xsi:type="dcterms:W3CDTF">2015-11-16T11:04:00Z</dcterms:created>
  <dcterms:modified xsi:type="dcterms:W3CDTF">2015-11-17T08:51:00Z</dcterms:modified>
</cp:coreProperties>
</file>