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87B" w:rsidRPr="00B0087B" w:rsidRDefault="00B0087B" w:rsidP="00B0087B">
      <w:pPr>
        <w:shd w:val="clear" w:color="auto" w:fill="FFFFFF"/>
        <w:spacing w:after="0" w:line="240" w:lineRule="auto"/>
        <w:ind w:left="2268" w:hanging="141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B0087B">
        <w:rPr>
          <w:rFonts w:ascii="Century Gothic" w:eastAsia="Times New Roman" w:hAnsi="Century Gothic" w:cs="Times New Roman"/>
          <w:noProof/>
          <w:sz w:val="18"/>
          <w:szCs w:val="18"/>
          <w:lang w:eastAsia="ru-RU"/>
        </w:rPr>
        <w:drawing>
          <wp:anchor distT="0" distB="0" distL="0" distR="0" simplePos="0" relativeHeight="251659264" behindDoc="0" locked="0" layoutInCell="1" allowOverlap="0" wp14:anchorId="338C1BD8" wp14:editId="2115018A">
            <wp:simplePos x="0" y="0"/>
            <wp:positionH relativeFrom="column">
              <wp:posOffset>-203200</wp:posOffset>
            </wp:positionH>
            <wp:positionV relativeFrom="paragraph">
              <wp:posOffset>17145</wp:posOffset>
            </wp:positionV>
            <wp:extent cx="1265555" cy="1590675"/>
            <wp:effectExtent l="0" t="0" r="0" b="9525"/>
            <wp:wrapSquare wrapText="bothSides"/>
            <wp:docPr id="1" name="Рисунок 1" descr="Председатель Правления ТСН, Волынская Оксана Виктор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едседатель Правления ТСН, Волынская Оксана Викторов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087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    </w:t>
      </w:r>
      <w:r w:rsidRPr="00B008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Письмо № 6</w:t>
      </w:r>
    </w:p>
    <w:p w:rsidR="00B0087B" w:rsidRPr="00B0087B" w:rsidRDefault="00B0087B" w:rsidP="00B008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0087B" w:rsidRPr="00B0087B" w:rsidRDefault="00B0087B" w:rsidP="00B0087B">
      <w:pPr>
        <w:shd w:val="clear" w:color="auto" w:fill="FFFFFF"/>
        <w:spacing w:after="0" w:line="240" w:lineRule="auto"/>
        <w:ind w:left="8505" w:hanging="6378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B0087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Уважаемые жители!</w:t>
      </w:r>
    </w:p>
    <w:p w:rsidR="00B0087B" w:rsidRPr="00B0087B" w:rsidRDefault="00B0087B" w:rsidP="00B008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B0087B" w:rsidRPr="00B0087B" w:rsidRDefault="00B0087B" w:rsidP="00B0087B">
      <w:pPr>
        <w:shd w:val="clear" w:color="auto" w:fill="FFFFFF"/>
        <w:spacing w:after="0" w:line="240" w:lineRule="auto"/>
        <w:ind w:left="2127" w:firstLine="283"/>
        <w:jc w:val="both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</w:pPr>
      <w:r w:rsidRPr="00B0087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757D58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С</w:t>
      </w:r>
      <w:r w:rsidRPr="00B0087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1 января 2017 года началось внедрение системы видеонаблюдения (далее – СВН) в нашем доме.  Все действия будут выполнены в 2 этапа. </w:t>
      </w:r>
    </w:p>
    <w:p w:rsidR="00B0087B" w:rsidRPr="00B0087B" w:rsidRDefault="00877249" w:rsidP="00B0087B">
      <w:pPr>
        <w:shd w:val="clear" w:color="auto" w:fill="FFFFFF"/>
        <w:spacing w:after="0" w:line="240" w:lineRule="auto"/>
        <w:ind w:left="2127" w:firstLine="425"/>
        <w:jc w:val="both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19D59" wp14:editId="379E2311">
                <wp:simplePos x="0" y="0"/>
                <wp:positionH relativeFrom="column">
                  <wp:posOffset>-203835</wp:posOffset>
                </wp:positionH>
                <wp:positionV relativeFrom="paragraph">
                  <wp:posOffset>317500</wp:posOffset>
                </wp:positionV>
                <wp:extent cx="1343025" cy="635"/>
                <wp:effectExtent l="0" t="0" r="9525" b="635"/>
                <wp:wrapSquare wrapText="bothSides"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77249" w:rsidRPr="00877249" w:rsidRDefault="00877249" w:rsidP="00877249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877249">
                              <w:rPr>
                                <w:rFonts w:ascii="Times New Roman" w:hAnsi="Times New Roman" w:cs="Times New Roman"/>
                                <w:color w:val="auto"/>
                                <w:sz w:val="16"/>
                                <w:szCs w:val="16"/>
                              </w:rPr>
                              <w:t>Волынская Оксана, председатель правления, неравнодушный собственник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219D59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-16.05pt;margin-top:25pt;width:105.75pt;height: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9wTQwIAAGMEAAAOAAAAZHJzL2Uyb0RvYy54bWysVM2O0zAQviPxDpbvNP3bFYqarkpXRUjV&#10;7kpdtGfXcZpItsfYbpNy484r8A4cOHDjFbpvxNhJurBwQlycsWc84+/7ZjK7apQkB2FdBTqjo8GQ&#10;EqE55JXeZfT9/erVa0qcZzpnErTI6FE4ejV/+WJWm1SMoQSZC0swiXZpbTJaem/SJHG8FIq5ARih&#10;0VmAVczj1u6S3LIasyuZjIfDy6QGmxsLXDiHp9etk85j/qIQ3N8WhROeyIzi23xcbVy3YU3mM5bu&#10;LDNlxbtnsH94hWKVxqLnVNfMM7K31R+pVMUtOCj8gINKoCgqLiIGRDMaPkOzKZkREQuS48yZJvf/&#10;0vKbw50lVZ7RKSWaKZTo9OX09fTt9OP0/fHT42cyDRzVxqUYujEY7Js30KDW/bnDwwC9KawKXwRF&#10;0I9sH88Mi8YTHi5NppPh+IISjr7LyUXIkTxdNdb5twIUCUZGLcoXWWWHtfNtaB8SKjmQVb6qpAyb&#10;4FhKSw4Mpa7Lyosu+W9RUodYDeFWmzCcJAFfiyNYvtk2Hegt5EfEbKHtHGf4qsJCa+b8HbPYKggT&#10;29/f4lJIqDMKnUVJCfbj385DPCqIXkpqbL2Mug97ZgUl8p1GbUOf9obtjW1v6L1aAkIc4WAZHk28&#10;YL3szcKCesCpWIQq6GKaY62M+t5c+nYAcKq4WCxiEHajYX6tN4aH1D2h980Ds6aTw6OKN9A3JUuf&#10;qdLGRl3MYu+R4ihZILRlseMZOzmK3k1dGJVf9zHq6d8w/wkAAP//AwBQSwMEFAAGAAgAAAAhAIIU&#10;2BzgAAAACQEAAA8AAABkcnMvZG93bnJldi54bWxMj7FOwzAQhnck3sE6JBbUOmlDgRCnqioY6FIR&#10;urC58TUOxOfIdtrw9jgTjHf36b/vL9aj6dgZnW8tCUjnCTCk2qqWGgGHj9fZIzAfJCnZWUIBP+hh&#10;XV5fFTJX9kLveK5Cw2II+VwK0CH0Oee+1mikn9seKd5O1hkZ4ugarpy8xHDT8UWSrLiRLcUPWva4&#10;1Vh/V4MRsM8+9/puOL3sNtnSvR2G7eqrqYS4vRk3z8ACjuEPhkk/qkMZnY52IOVZJ2C2XKQRFXCf&#10;xE4T8PCUATtOixR4WfD/DcpfAAAA//8DAFBLAQItABQABgAIAAAAIQC2gziS/gAAAOEBAAATAAAA&#10;AAAAAAAAAAAAAAAAAABbQ29udGVudF9UeXBlc10ueG1sUEsBAi0AFAAGAAgAAAAhADj9If/WAAAA&#10;lAEAAAsAAAAAAAAAAAAAAAAALwEAAF9yZWxzLy5yZWxzUEsBAi0AFAAGAAgAAAAhAPOP3BNDAgAA&#10;YwQAAA4AAAAAAAAAAAAAAAAALgIAAGRycy9lMm9Eb2MueG1sUEsBAi0AFAAGAAgAAAAhAIIU2Bzg&#10;AAAACQEAAA8AAAAAAAAAAAAAAAAAnQQAAGRycy9kb3ducmV2LnhtbFBLBQYAAAAABAAEAPMAAACq&#10;BQAAAAA=&#10;" stroked="f">
                <v:textbox style="mso-fit-shape-to-text:t" inset="0,0,0,0">
                  <w:txbxContent>
                    <w:p w:rsidR="00877249" w:rsidRPr="00877249" w:rsidRDefault="00877249" w:rsidP="00877249">
                      <w:pPr>
                        <w:pStyle w:val="a6"/>
                        <w:rPr>
                          <w:rFonts w:ascii="Times New Roman" w:hAnsi="Times New Roman" w:cs="Times New Roman"/>
                          <w:color w:val="auto"/>
                          <w:sz w:val="16"/>
                          <w:szCs w:val="16"/>
                        </w:rPr>
                      </w:pPr>
                      <w:r w:rsidRPr="00877249">
                        <w:rPr>
                          <w:rFonts w:ascii="Times New Roman" w:hAnsi="Times New Roman" w:cs="Times New Roman"/>
                          <w:color w:val="auto"/>
                          <w:sz w:val="16"/>
                          <w:szCs w:val="16"/>
                        </w:rPr>
                        <w:t>Волынская Оксана, председатель правления, неравнодушный собственник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087B" w:rsidRPr="00B0087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На 3 апреля 2017 года уже выполнена часть работ по 1 этапу внедрения СВН, а именно:</w:t>
      </w:r>
    </w:p>
    <w:p w:rsidR="00B0087B" w:rsidRPr="00B0087B" w:rsidRDefault="00B0087B" w:rsidP="00B0087B">
      <w:pPr>
        <w:shd w:val="clear" w:color="auto" w:fill="FFFFFF"/>
        <w:spacing w:after="0" w:line="240" w:lineRule="auto"/>
        <w:ind w:left="2127" w:firstLine="425"/>
        <w:jc w:val="both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</w:pPr>
      <w:r w:rsidRPr="00B0087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1.</w:t>
      </w:r>
      <w:r w:rsidRPr="00B0087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ab/>
        <w:t>Выполнен монтаж телекоммуникационного оборудования (серверный коммутационный шкаф, промежуточные коммуникационные шкафы для оборудования СВН);</w:t>
      </w:r>
    </w:p>
    <w:p w:rsidR="00B0087B" w:rsidRPr="00B0087B" w:rsidRDefault="00B0087B" w:rsidP="00B0087B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</w:pPr>
      <w:r w:rsidRPr="00B0087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2.</w:t>
      </w:r>
      <w:r w:rsidRPr="00B0087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ab/>
        <w:t xml:space="preserve"> Произведена прокладка всех линий для С</w:t>
      </w:r>
      <w:bookmarkStart w:id="0" w:name="_GoBack"/>
      <w:bookmarkEnd w:id="0"/>
      <w:r w:rsidRPr="00B0087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ВН (проложены основные трассы между точками коммуникации до них были доведены оптические и электрические линии, и они были запущены, также были раскинуты оптические трассы).</w:t>
      </w:r>
    </w:p>
    <w:p w:rsidR="00B0087B" w:rsidRPr="00B0087B" w:rsidRDefault="00B0087B" w:rsidP="00B0087B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</w:pPr>
      <w:r w:rsidRPr="00B0087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В настоящий момент все подготовлено для последней части 1 этапа - монтаж и пуско-наладка СВН в лифтовых холлах (2 камеры), лестничных маршах (1 камера) и подземном паркинге (-1 и -2 этажи).</w:t>
      </w:r>
    </w:p>
    <w:p w:rsidR="00B0087B" w:rsidRPr="00B0087B" w:rsidRDefault="00B0087B" w:rsidP="00B0087B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</w:pPr>
      <w:r w:rsidRPr="00B0087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Все работы 1 этапа будут окончены к 20 мая 2017 года и, соответственно, стартует 2 этап внедрения СВН, а именно:</w:t>
      </w:r>
    </w:p>
    <w:p w:rsidR="00B0087B" w:rsidRPr="00B0087B" w:rsidRDefault="00B0087B" w:rsidP="00B0087B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</w:pPr>
      <w:r w:rsidRPr="00B0087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1.</w:t>
      </w:r>
      <w:r w:rsidRPr="00B0087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ab/>
        <w:t>Монтаж и пуско-наладка СВН в лифтах здания, чердаках, внешнего периметра;</w:t>
      </w:r>
    </w:p>
    <w:p w:rsidR="00B0087B" w:rsidRPr="00B0087B" w:rsidRDefault="00B0087B" w:rsidP="00B0087B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</w:pPr>
      <w:r w:rsidRPr="00B0087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2.</w:t>
      </w:r>
      <w:r w:rsidRPr="00B0087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ab/>
        <w:t xml:space="preserve">Монтаж аналогового СВН (сопряженное с вызывными панелями </w:t>
      </w:r>
      <w:proofErr w:type="spellStart"/>
      <w:r w:rsidRPr="00B0087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домофонной</w:t>
      </w:r>
      <w:proofErr w:type="spellEnd"/>
      <w:r w:rsidRPr="00B0087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системы </w:t>
      </w:r>
      <w:proofErr w:type="spellStart"/>
      <w:r w:rsidRPr="00B0087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Vizit</w:t>
      </w:r>
      <w:proofErr w:type="spellEnd"/>
      <w:r w:rsidRPr="00B0087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);</w:t>
      </w:r>
    </w:p>
    <w:p w:rsidR="00B0087B" w:rsidRPr="00B0087B" w:rsidRDefault="00B0087B" w:rsidP="00B0087B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</w:pPr>
      <w:r w:rsidRPr="00B0087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3.</w:t>
      </w:r>
      <w:r w:rsidRPr="00B0087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ab/>
        <w:t xml:space="preserve">Организация двух дополнительных узлов </w:t>
      </w:r>
      <w:proofErr w:type="spellStart"/>
      <w:r w:rsidRPr="00B0087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домофонной</w:t>
      </w:r>
      <w:proofErr w:type="spellEnd"/>
      <w:r w:rsidRPr="00B0087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системы </w:t>
      </w:r>
      <w:proofErr w:type="spellStart"/>
      <w:r w:rsidRPr="00B0087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Vizit</w:t>
      </w:r>
      <w:proofErr w:type="spellEnd"/>
      <w:r w:rsidRPr="00B0087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на придомовые калитки;</w:t>
      </w:r>
    </w:p>
    <w:p w:rsidR="00B0087B" w:rsidRPr="00B0087B" w:rsidRDefault="00B0087B" w:rsidP="00B0087B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</w:pPr>
      <w:r w:rsidRPr="00B0087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4.</w:t>
      </w:r>
      <w:r w:rsidRPr="00B0087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ab/>
        <w:t>Земляные работы, сопряженные с прокладкой линий связи для поста № 1 и поста № 2, также установка и коммутация панелей вызова для них;</w:t>
      </w:r>
    </w:p>
    <w:p w:rsidR="00B0087B" w:rsidRPr="00B0087B" w:rsidRDefault="00B0087B" w:rsidP="00B0087B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</w:pPr>
      <w:r w:rsidRPr="00B0087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5.</w:t>
      </w:r>
      <w:r w:rsidRPr="00B0087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ab/>
        <w:t>Фундаментные работы, установка столба освещения с кронштейнами для размещения камер СВН (пост № 1);</w:t>
      </w:r>
    </w:p>
    <w:p w:rsidR="00B0087B" w:rsidRPr="00B0087B" w:rsidRDefault="00B0087B" w:rsidP="00B0087B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</w:pPr>
      <w:r w:rsidRPr="00B0087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6.</w:t>
      </w:r>
      <w:r w:rsidRPr="00B0087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ab/>
        <w:t>Комплексная проверка всего смонтированного оборудования, пуско-наладка.</w:t>
      </w:r>
    </w:p>
    <w:p w:rsidR="00B0087B" w:rsidRPr="00B0087B" w:rsidRDefault="00B0087B" w:rsidP="00B0087B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</w:pPr>
      <w:r w:rsidRPr="00B0087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Пуско-наладка будет производиться в конце каждого из этапов работ в соответствии с возможностью введения рабочего сегмента СВН и </w:t>
      </w:r>
      <w:proofErr w:type="spellStart"/>
      <w:r w:rsidRPr="00B0087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домофонии</w:t>
      </w:r>
      <w:proofErr w:type="spellEnd"/>
      <w:r w:rsidRPr="00B0087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B0087B" w:rsidRPr="00B0087B" w:rsidRDefault="00B0087B" w:rsidP="00B0087B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</w:pPr>
      <w:r w:rsidRPr="00B0087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После установки СВН на территории нашего дома, будет проведен ремонт лифтовых холлов первых этажей подъездов и паркинга. С целью определения вида работ по ремонту - косметический (</w:t>
      </w:r>
      <w:r w:rsidR="00757D58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строка содержание жилья</w:t>
      </w:r>
      <w:r w:rsidRPr="00B0087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), либо </w:t>
      </w:r>
      <w:r w:rsidR="00757D58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капитальный ремонт в соответствии с дизайн-проектом</w:t>
      </w:r>
      <w:r w:rsidRPr="00B0087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(дополнительны</w:t>
      </w:r>
      <w:r w:rsidR="00757D58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й взнос</w:t>
      </w:r>
      <w:r w:rsidRPr="00B0087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), будет организовано и проведено общее собрание </w:t>
      </w:r>
      <w:r w:rsidR="00757D58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собственников и членов </w:t>
      </w:r>
      <w:r w:rsidRPr="00B0087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ТСН</w:t>
      </w:r>
      <w:r w:rsidR="00226C06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B0087B" w:rsidRPr="00B0087B" w:rsidRDefault="00757D58" w:rsidP="00B0087B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Вся система видеонаблюдения и контроля доступа будет сведена в специально организованное помещение – приемную между 3 и 4 подъездами</w:t>
      </w:r>
      <w:r w:rsidR="00B0087B" w:rsidRPr="00B0087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,</w:t>
      </w: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где будет</w:t>
      </w:r>
      <w:r w:rsidR="00226C06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расположен</w:t>
      </w:r>
      <w:r w:rsidR="00B0087B" w:rsidRPr="00B0087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пункт охраны по средствам наблюдения через онлайн трансляцию мест общего пользования. Таким образом 24 часа 7 дней в неделю охрана будет осуществлять контроль за безопасностью дома и придомовой территории, диспетчер будет принимать заявки и контролировать процесс их выполнения с помощью новой электронной системы ведения заявок, что значительно ускорит и улучшит процесс обслуживания. </w:t>
      </w:r>
    </w:p>
    <w:p w:rsidR="00B0087B" w:rsidRPr="00B0087B" w:rsidRDefault="00B0087B" w:rsidP="00B0087B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</w:pPr>
      <w:r w:rsidRPr="00B0087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Время приема заявлений – </w:t>
      </w:r>
      <w:proofErr w:type="spellStart"/>
      <w:r w:rsidRPr="00B0087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пн-пт</w:t>
      </w:r>
      <w:proofErr w:type="spellEnd"/>
      <w:r w:rsidRPr="00B0087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09:00-18:00, консультации по счетам за коммунальные платежи – </w:t>
      </w:r>
      <w:proofErr w:type="spellStart"/>
      <w:r w:rsidRPr="00B0087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вт</w:t>
      </w:r>
      <w:proofErr w:type="spellEnd"/>
      <w:r w:rsidRPr="00B0087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08:00-10:00 и </w:t>
      </w:r>
      <w:proofErr w:type="spellStart"/>
      <w:r w:rsidRPr="00B0087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чт</w:t>
      </w:r>
      <w:proofErr w:type="spellEnd"/>
      <w:r w:rsidRPr="00B0087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14:00-16:00, прием заявок осуществляется круглосуточно. </w:t>
      </w:r>
    </w:p>
    <w:p w:rsidR="00226C06" w:rsidRDefault="00B0087B" w:rsidP="00226C06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</w:pPr>
      <w:r w:rsidRPr="00B0087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В </w:t>
      </w:r>
      <w:r w:rsidR="00877249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настоящее время Ревизионная к</w:t>
      </w:r>
      <w:r w:rsidRPr="00B0087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омиссия проводит годовую проверку финансовой, экономической, бухгалтерской и хозяйственной де</w:t>
      </w:r>
      <w:r w:rsidR="00226C06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ятельности ТСН «Шейнкмана, 111».</w:t>
      </w:r>
      <w:r w:rsidRPr="00B0087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226C06" w:rsidRDefault="00226C06" w:rsidP="00226C06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</w:pPr>
    </w:p>
    <w:p w:rsidR="00226C06" w:rsidRDefault="00226C06" w:rsidP="00226C06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</w:pPr>
    </w:p>
    <w:p w:rsidR="00226C06" w:rsidRDefault="00226C06" w:rsidP="00226C06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</w:pPr>
    </w:p>
    <w:p w:rsidR="00226C06" w:rsidRPr="00B0087B" w:rsidRDefault="00226C06" w:rsidP="00226C06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</w:pPr>
    </w:p>
    <w:p w:rsidR="00B0087B" w:rsidRPr="00B0087B" w:rsidRDefault="00877249" w:rsidP="00B0087B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lastRenderedPageBreak/>
        <w:t>В состав Ревизионной к</w:t>
      </w:r>
      <w:r w:rsidR="00B0087B" w:rsidRPr="00B0087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омиссии входят 5 членов из числа собственников нашего дома:</w:t>
      </w:r>
    </w:p>
    <w:p w:rsidR="00226C06" w:rsidRPr="00226C06" w:rsidRDefault="00B0087B" w:rsidP="00226C06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</w:pPr>
      <w:r w:rsidRPr="00B0087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1.</w:t>
      </w:r>
      <w:r w:rsidRPr="00B0087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ab/>
      </w:r>
      <w:proofErr w:type="spellStart"/>
      <w:r w:rsidR="00226C06" w:rsidRPr="00226C06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Старцева</w:t>
      </w:r>
      <w:proofErr w:type="spellEnd"/>
      <w:r w:rsidR="00226C06" w:rsidRPr="00226C06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Татьяна Георгиевна</w:t>
      </w:r>
    </w:p>
    <w:p w:rsidR="00226C06" w:rsidRPr="00226C06" w:rsidRDefault="00226C06" w:rsidP="00226C06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</w:pPr>
      <w:r w:rsidRPr="00226C06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Директор ООО «Бук» (компания оказывает услуги бухгалтерского учета, аудита, налогового планирования, бюджетирования), имеет опыт работы главным бухгалтером, финансовым директором крупных компаний, в том числе Федеральных.</w:t>
      </w:r>
    </w:p>
    <w:p w:rsidR="00757D58" w:rsidRPr="00B0087B" w:rsidRDefault="00226C06" w:rsidP="00226C06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</w:pPr>
      <w:r w:rsidRPr="00226C06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Экономическое УГТУ-УПИ, кандидат</w:t>
      </w: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экономических наук;</w:t>
      </w:r>
    </w:p>
    <w:p w:rsidR="00B0087B" w:rsidRDefault="00B0087B" w:rsidP="00B0087B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</w:pPr>
      <w:r w:rsidRPr="00B0087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2.</w:t>
      </w:r>
      <w:r w:rsidRPr="00B0087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ab/>
      </w:r>
      <w:proofErr w:type="spellStart"/>
      <w:r w:rsidRPr="00B0087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Дрововозова</w:t>
      </w:r>
      <w:proofErr w:type="spellEnd"/>
      <w:r w:rsidRPr="00B0087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Ольга Геннадьевна</w:t>
      </w:r>
    </w:p>
    <w:p w:rsidR="00757D58" w:rsidRPr="00B0087B" w:rsidRDefault="00757D58" w:rsidP="00B0087B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</w:pPr>
      <w:r w:rsidRPr="00757D58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Руководитель дирекции продаж Уральский Банк Реконструкции и Развит</w:t>
      </w: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ия (</w:t>
      </w:r>
      <w:proofErr w:type="spellStart"/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УБРиР</w:t>
      </w:r>
      <w:proofErr w:type="spellEnd"/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) (в должности 16 лет)</w:t>
      </w:r>
    </w:p>
    <w:p w:rsidR="00B0087B" w:rsidRPr="00B0087B" w:rsidRDefault="00B0087B" w:rsidP="00B0087B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</w:pPr>
      <w:r w:rsidRPr="00B0087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Курганский Машиностроительный Институт, факультет автоматизации и машиностроения, специальность инженер-электромеханик 1991г.о.; Курганский Государственный Университет, экономический факультет, специальность экономист</w:t>
      </w:r>
      <w:r w:rsidR="00757D58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-менеджер 1997 </w:t>
      </w:r>
      <w:proofErr w:type="spellStart"/>
      <w:r w:rsidR="00757D58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г.о</w:t>
      </w:r>
      <w:proofErr w:type="spellEnd"/>
      <w:r w:rsidR="00757D58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. с отличием;</w:t>
      </w:r>
    </w:p>
    <w:p w:rsidR="00B0087B" w:rsidRPr="00B0087B" w:rsidRDefault="00B0087B" w:rsidP="00B0087B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</w:pPr>
      <w:r w:rsidRPr="00B0087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3.</w:t>
      </w:r>
      <w:r w:rsidRPr="00B0087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ab/>
        <w:t>Денисов Степан Сергеевич</w:t>
      </w:r>
    </w:p>
    <w:p w:rsidR="00B0087B" w:rsidRDefault="00B0087B" w:rsidP="00B0087B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</w:pPr>
      <w:r w:rsidRPr="00B0087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Директор «</w:t>
      </w:r>
      <w:proofErr w:type="spellStart"/>
      <w:r w:rsidRPr="00B0087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СтройПроект</w:t>
      </w:r>
      <w:proofErr w:type="spellEnd"/>
      <w:r w:rsidRPr="00B0087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групп» (занимается производством монолитных железобетонных зданий и сооружений, среди построенных объектов: «Клевер-парк», ЖК «Малевич», здания ПАО Сбербанк России по ул. Куйбышева, Екатеринбург – Экспо, один из терминалов аэропорта Кольцово и др.), владелец компании «АМТ. Ваша земля у моря» (занимается продажей участков в Крыму), работает </w:t>
      </w:r>
      <w:r w:rsidR="00757D58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в сфере строительства с 2002 г.</w:t>
      </w:r>
    </w:p>
    <w:p w:rsidR="00757D58" w:rsidRPr="00B0087B" w:rsidRDefault="00757D58" w:rsidP="00B0087B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УГТУ-УПИ, м</w:t>
      </w:r>
      <w:r w:rsidRPr="00757D58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еханико-машиностроите</w:t>
      </w: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льный факультет, специальность т</w:t>
      </w:r>
      <w:r w:rsidRPr="00757D58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ехнология и оборудование сварочного производства</w:t>
      </w: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B0087B" w:rsidRPr="00B0087B" w:rsidRDefault="00B0087B" w:rsidP="00B0087B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</w:pPr>
      <w:r w:rsidRPr="00B0087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4.</w:t>
      </w:r>
      <w:r w:rsidRPr="00B0087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ab/>
        <w:t>Орехов Александр Иванович</w:t>
      </w:r>
    </w:p>
    <w:p w:rsidR="00B0087B" w:rsidRPr="00B0087B" w:rsidRDefault="00757D58" w:rsidP="00B0087B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</w:pPr>
      <w:proofErr w:type="spellStart"/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УрГЭУ</w:t>
      </w:r>
      <w:proofErr w:type="spellEnd"/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-СИНХ, планово-экономический факультет</w:t>
      </w:r>
      <w:r w:rsidR="00B0087B" w:rsidRPr="00B0087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226C06" w:rsidRPr="00226C06" w:rsidRDefault="00B0087B" w:rsidP="00226C06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</w:pPr>
      <w:r w:rsidRPr="00B0087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5.</w:t>
      </w:r>
      <w:r w:rsidRPr="00B0087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ab/>
      </w:r>
      <w:r w:rsidR="00226C06" w:rsidRPr="00226C06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Горохова Ирина Борисовна</w:t>
      </w:r>
    </w:p>
    <w:p w:rsidR="00226C06" w:rsidRPr="00226C06" w:rsidRDefault="00226C06" w:rsidP="00226C06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</w:pPr>
      <w:r w:rsidRPr="00226C06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Управляющая ТСЖ «Жилые высотки «Антарес»</w:t>
      </w:r>
    </w:p>
    <w:p w:rsidR="00757D58" w:rsidRDefault="00226C06" w:rsidP="00226C06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</w:pPr>
      <w:r w:rsidRPr="00226C06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УГТУ-УПИ, факультет экономики и управления, кафедра экономики и управления строительством и</w:t>
      </w: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рынком недвижимости, 1999 </w:t>
      </w:r>
      <w:proofErr w:type="spellStart"/>
      <w:proofErr w:type="gramStart"/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г.о</w:t>
      </w:r>
      <w:proofErr w:type="spellEnd"/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..</w:t>
      </w:r>
      <w:proofErr w:type="gramEnd"/>
    </w:p>
    <w:p w:rsidR="00757D58" w:rsidRPr="00226C06" w:rsidRDefault="00226C06" w:rsidP="00226C06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По ре</w:t>
      </w:r>
      <w:r w:rsidR="00877249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зультатам проверки Ревизионной к</w:t>
      </w: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омиссии</w:t>
      </w:r>
      <w:r w:rsidRPr="00226C06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в мае месяце будет сформирован полный годовой отчет по всем направлениям деятельности</w:t>
      </w:r>
      <w:r w:rsidR="00877249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и ближайшие планы</w:t>
      </w: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ТСН</w:t>
      </w:r>
      <w:r w:rsidRPr="00226C06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. Отчет будет размещен на сайте: шейнкмана111.рф</w:t>
      </w:r>
    </w:p>
    <w:p w:rsidR="00B0087B" w:rsidRPr="00B0087B" w:rsidRDefault="00B0087B" w:rsidP="00B0087B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</w:pPr>
    </w:p>
    <w:p w:rsidR="00B0087B" w:rsidRPr="00B0087B" w:rsidRDefault="00B0087B" w:rsidP="00B0087B">
      <w:pPr>
        <w:shd w:val="clear" w:color="auto" w:fill="FFFFFF"/>
        <w:spacing w:after="0" w:line="240" w:lineRule="auto"/>
        <w:jc w:val="right"/>
        <w:textAlignment w:val="baseline"/>
        <w:rPr>
          <w:rFonts w:ascii="Century Gothic" w:eastAsia="Times New Roman" w:hAnsi="Century Gothic" w:cs="Times New Roman"/>
          <w:sz w:val="18"/>
          <w:szCs w:val="18"/>
          <w:lang w:eastAsia="ru-RU"/>
        </w:rPr>
      </w:pPr>
      <w:r w:rsidRPr="00B008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B008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 уважением к Вам и Вашей семье.</w:t>
      </w:r>
      <w:r w:rsidRPr="00B0087B">
        <w:rPr>
          <w:rFonts w:ascii="Century Gothic" w:eastAsia="Times New Roman" w:hAnsi="Century Gothic" w:cs="Times New Roman"/>
          <w:sz w:val="18"/>
          <w:szCs w:val="18"/>
          <w:lang w:eastAsia="ru-RU"/>
        </w:rPr>
        <w:br/>
      </w:r>
      <w:r w:rsidRPr="00B0087B">
        <w:rPr>
          <w:rFonts w:ascii="Times New Roman" w:eastAsia="Times New Roman" w:hAnsi="Times New Roman" w:cs="Times New Roman"/>
          <w:i/>
          <w:iCs/>
          <w:sz w:val="16"/>
          <w:szCs w:val="16"/>
          <w:bdr w:val="none" w:sz="0" w:space="0" w:color="auto" w:frame="1"/>
          <w:lang w:eastAsia="ru-RU"/>
        </w:rPr>
        <w:t>Волынская Оксана,</w:t>
      </w:r>
      <w:r w:rsidRPr="00B0087B">
        <w:rPr>
          <w:rFonts w:ascii="Times New Roman" w:eastAsia="Times New Roman" w:hAnsi="Times New Roman" w:cs="Times New Roman"/>
          <w:i/>
          <w:iCs/>
          <w:sz w:val="16"/>
          <w:szCs w:val="16"/>
          <w:bdr w:val="none" w:sz="0" w:space="0" w:color="auto" w:frame="1"/>
          <w:lang w:eastAsia="ru-RU"/>
        </w:rPr>
        <w:br/>
        <w:t>председатель правления,</w:t>
      </w:r>
      <w:r w:rsidRPr="00B0087B">
        <w:rPr>
          <w:rFonts w:ascii="Times New Roman" w:eastAsia="Times New Roman" w:hAnsi="Times New Roman" w:cs="Times New Roman"/>
          <w:i/>
          <w:iCs/>
          <w:sz w:val="16"/>
          <w:szCs w:val="16"/>
          <w:bdr w:val="none" w:sz="0" w:space="0" w:color="auto" w:frame="1"/>
          <w:lang w:eastAsia="ru-RU"/>
        </w:rPr>
        <w:br/>
        <w:t>неравнодушный собственник</w:t>
      </w:r>
    </w:p>
    <w:p w:rsidR="005E09F4" w:rsidRDefault="005E09F4"/>
    <w:sectPr w:rsidR="005E0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87B"/>
    <w:rsid w:val="00226C06"/>
    <w:rsid w:val="005E09F4"/>
    <w:rsid w:val="00757D58"/>
    <w:rsid w:val="00877249"/>
    <w:rsid w:val="00B0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758E3"/>
  <w15:chartTrackingRefBased/>
  <w15:docId w15:val="{FB3080B2-F775-4BE5-A792-92C4D6F4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087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0087B"/>
    <w:pPr>
      <w:ind w:left="720"/>
      <w:contextualSpacing/>
    </w:pPr>
  </w:style>
  <w:style w:type="paragraph" w:styleId="a6">
    <w:name w:val="caption"/>
    <w:basedOn w:val="a"/>
    <w:next w:val="a"/>
    <w:uiPriority w:val="35"/>
    <w:unhideWhenUsed/>
    <w:qFormat/>
    <w:rsid w:val="0087724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8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265F0-9C7F-414F-A067-682A6817A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2017-04-06T12:57:00Z</cp:lastPrinted>
  <dcterms:created xsi:type="dcterms:W3CDTF">2017-04-06T12:14:00Z</dcterms:created>
  <dcterms:modified xsi:type="dcterms:W3CDTF">2017-04-06T12:58:00Z</dcterms:modified>
</cp:coreProperties>
</file>